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C7" w:rsidRDefault="006D27C7" w:rsidP="00E767B5">
      <w:pPr>
        <w:pStyle w:val="2"/>
        <w:tabs>
          <w:tab w:val="left" w:pos="3544"/>
        </w:tabs>
        <w:spacing w:line="360" w:lineRule="auto"/>
        <w:jc w:val="center"/>
      </w:pPr>
      <w:r w:rsidRPr="006D27C7">
        <w:rPr>
          <w:rFonts w:ascii="Times New Roman" w:hAnsi="Times New Roman"/>
        </w:rPr>
        <w:t>实验十五</w:t>
      </w:r>
      <w:r>
        <w:rPr>
          <w:rFonts w:ascii="Times New Roman" w:hAnsi="Times New Roman"/>
        </w:rPr>
        <w:t xml:space="preserve">　</w:t>
      </w:r>
      <w:r w:rsidRPr="006D27C7">
        <w:rPr>
          <w:rFonts w:ascii="Times New Roman" w:hAnsi="Times New Roman"/>
        </w:rPr>
        <w:t>测定玻璃的折射率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500BD">
        <w:rPr>
          <w:rFonts w:ascii="Times New Roman" w:hAnsi="Times New Roman" w:cs="Times New Roman" w:hint="eastAsia"/>
        </w:rPr>
        <w:instrText xml:space="preserve"> INCLUDEPICTURE "E:\\</w:instrText>
      </w:r>
      <w:r w:rsidR="001500BD">
        <w:rPr>
          <w:rFonts w:ascii="Times New Roman" w:hAnsi="Times New Roman" w:cs="Times New Roman" w:hint="eastAsia"/>
        </w:rPr>
        <w:instrText>李善英</w:instrText>
      </w:r>
      <w:r w:rsidR="001500BD">
        <w:rPr>
          <w:rFonts w:ascii="Times New Roman" w:hAnsi="Times New Roman" w:cs="Times New Roman" w:hint="eastAsia"/>
        </w:rPr>
        <w:instrText>\\2017\\</w:instrText>
      </w:r>
      <w:r w:rsidR="001500BD">
        <w:rPr>
          <w:rFonts w:ascii="Times New Roman" w:hAnsi="Times New Roman" w:cs="Times New Roman" w:hint="eastAsia"/>
        </w:rPr>
        <w:instrText>一轮</w:instrText>
      </w:r>
      <w:r w:rsidR="001500BD">
        <w:rPr>
          <w:rFonts w:ascii="Times New Roman" w:hAnsi="Times New Roman" w:cs="Times New Roman" w:hint="eastAsia"/>
        </w:rPr>
        <w:instrText>\\</w:instrText>
      </w:r>
      <w:r w:rsidR="001500BD">
        <w:rPr>
          <w:rFonts w:ascii="Times New Roman" w:hAnsi="Times New Roman" w:cs="Times New Roman" w:hint="eastAsia"/>
        </w:rPr>
        <w:instrText>物理</w:instrText>
      </w:r>
      <w:r w:rsidR="001500BD">
        <w:rPr>
          <w:rFonts w:ascii="Times New Roman" w:hAnsi="Times New Roman" w:cs="Times New Roman" w:hint="eastAsia"/>
        </w:rPr>
        <w:instrText>\\</w:instrText>
      </w:r>
      <w:r w:rsidR="001500BD">
        <w:rPr>
          <w:rFonts w:ascii="Times New Roman" w:hAnsi="Times New Roman" w:cs="Times New Roman" w:hint="eastAsia"/>
        </w:rPr>
        <w:instrText>新转</w:instrText>
      </w:r>
      <w:r w:rsidR="001500BD">
        <w:rPr>
          <w:rFonts w:ascii="Times New Roman" w:hAnsi="Times New Roman" w:cs="Times New Roman" w:hint="eastAsia"/>
        </w:rPr>
        <w:instrText>word\\</w:instrText>
      </w:r>
      <w:r w:rsidR="001500BD">
        <w:rPr>
          <w:rFonts w:ascii="Times New Roman" w:hAnsi="Times New Roman" w:cs="Times New Roman" w:hint="eastAsia"/>
        </w:rPr>
        <w:instrText>过好双基关实验</w:instrText>
      </w:r>
      <w:r w:rsidR="001500BD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Pr="006D27C7">
        <w:rPr>
          <w:rFonts w:ascii="Times New Roman" w:hAnsi="Times New Roman" w:cs="Times New Roman"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55pt;height:61.3pt">
            <v:imagedata r:id="rId4" r:href="rId5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500BD">
        <w:rPr>
          <w:rFonts w:ascii="Times New Roman" w:hAnsi="Times New Roman" w:cs="Times New Roman" w:hint="eastAsia"/>
        </w:rPr>
        <w:instrText xml:space="preserve"> INCLUDEPICTURE "E:\\</w:instrText>
      </w:r>
      <w:r w:rsidR="001500BD">
        <w:rPr>
          <w:rFonts w:ascii="Times New Roman" w:hAnsi="Times New Roman" w:cs="Times New Roman" w:hint="eastAsia"/>
        </w:rPr>
        <w:instrText>李善英</w:instrText>
      </w:r>
      <w:r w:rsidR="001500BD">
        <w:rPr>
          <w:rFonts w:ascii="Times New Roman" w:hAnsi="Times New Roman" w:cs="Times New Roman" w:hint="eastAsia"/>
        </w:rPr>
        <w:instrText>\\2017\\</w:instrText>
      </w:r>
      <w:r w:rsidR="001500BD">
        <w:rPr>
          <w:rFonts w:ascii="Times New Roman" w:hAnsi="Times New Roman" w:cs="Times New Roman" w:hint="eastAsia"/>
        </w:rPr>
        <w:instrText>一轮</w:instrText>
      </w:r>
      <w:r w:rsidR="001500BD">
        <w:rPr>
          <w:rFonts w:ascii="Times New Roman" w:hAnsi="Times New Roman" w:cs="Times New Roman" w:hint="eastAsia"/>
        </w:rPr>
        <w:instrText>\\</w:instrText>
      </w:r>
      <w:r w:rsidR="001500BD">
        <w:rPr>
          <w:rFonts w:ascii="Times New Roman" w:hAnsi="Times New Roman" w:cs="Times New Roman" w:hint="eastAsia"/>
        </w:rPr>
        <w:instrText>物理</w:instrText>
      </w:r>
      <w:r w:rsidR="001500BD">
        <w:rPr>
          <w:rFonts w:ascii="Times New Roman" w:hAnsi="Times New Roman" w:cs="Times New Roman" w:hint="eastAsia"/>
        </w:rPr>
        <w:instrText>\\</w:instrText>
      </w:r>
      <w:r w:rsidR="001500BD">
        <w:rPr>
          <w:rFonts w:ascii="Times New Roman" w:hAnsi="Times New Roman" w:cs="Times New Roman" w:hint="eastAsia"/>
        </w:rPr>
        <w:instrText>新转</w:instrText>
      </w:r>
      <w:r w:rsidR="001500BD">
        <w:rPr>
          <w:rFonts w:ascii="Times New Roman" w:hAnsi="Times New Roman" w:cs="Times New Roman" w:hint="eastAsia"/>
        </w:rPr>
        <w:instrText>word\\</w:instrText>
      </w:r>
      <w:r w:rsidR="001500BD">
        <w:rPr>
          <w:rFonts w:ascii="Times New Roman" w:hAnsi="Times New Roman" w:cs="Times New Roman" w:hint="eastAsia"/>
        </w:rPr>
        <w:instrText>基本实验要求</w:instrText>
      </w:r>
      <w:r w:rsidR="001500BD">
        <w:rPr>
          <w:rFonts w:ascii="Times New Roman" w:hAnsi="Times New Roman" w:cs="Times New Roman" w:hint="eastAsia"/>
        </w:rPr>
        <w:instrText xml:space="preserve">a.tif" \* MERGEFORMAT </w:instrText>
      </w:r>
      <w:r>
        <w:rPr>
          <w:rFonts w:ascii="Times New Roman" w:hAnsi="Times New Roman" w:cs="Times New Roman"/>
        </w:rPr>
        <w:fldChar w:fldCharType="separate"/>
      </w:r>
      <w:r w:rsidRPr="006D27C7">
        <w:rPr>
          <w:rFonts w:ascii="Times New Roman" w:hAnsi="Times New Roman" w:cs="Times New Roman" w:hint="eastAsia"/>
        </w:rPr>
        <w:pict>
          <v:shape id="_x0000_i1026" type="#_x0000_t75" style="width:130.7pt;height:26.55pt">
            <v:imagedata r:id="rId6" r:href="rId7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6D27C7">
        <w:rPr>
          <w:rFonts w:ascii="Times New Roman" w:eastAsia="黑体" w:hAnsi="Times New Roman" w:cs="Times New Roman"/>
        </w:rPr>
        <w:t>实验原理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ascii="Times New Roman" w:hAnsi="Times New Roman" w:cs="Times New Roman"/>
        </w:rPr>
        <w:t>如图</w:t>
      </w:r>
      <w:r w:rsidRPr="006D27C7">
        <w:rPr>
          <w:rFonts w:ascii="Times New Roman" w:hAnsi="Times New Roman" w:cs="Times New Roman"/>
        </w:rPr>
        <w:t>1</w:t>
      </w:r>
      <w:r w:rsidRPr="006D27C7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当光线</w:t>
      </w:r>
      <w:r w:rsidRPr="006D27C7">
        <w:rPr>
          <w:rFonts w:ascii="Times New Roman" w:hAnsi="Times New Roman" w:cs="Times New Roman"/>
          <w:i/>
        </w:rPr>
        <w:t>AO</w:t>
      </w:r>
      <w:r w:rsidRPr="006D27C7">
        <w:rPr>
          <w:rFonts w:ascii="Times New Roman" w:hAnsi="Times New Roman" w:cs="Times New Roman"/>
        </w:rPr>
        <w:t>以一定的入射角</w:t>
      </w:r>
      <w:r w:rsidRPr="006D27C7">
        <w:rPr>
          <w:rFonts w:ascii="Times New Roman" w:hAnsi="Times New Roman" w:cs="Times New Roman"/>
          <w:i/>
        </w:rPr>
        <w:t>θ</w:t>
      </w:r>
      <w:r w:rsidRPr="006D27C7">
        <w:rPr>
          <w:rFonts w:ascii="Times New Roman" w:hAnsi="Times New Roman" w:cs="Times New Roman"/>
          <w:vertAlign w:val="subscript"/>
        </w:rPr>
        <w:t>1</w:t>
      </w:r>
      <w:r w:rsidRPr="006D27C7">
        <w:rPr>
          <w:rFonts w:ascii="Times New Roman" w:hAnsi="Times New Roman" w:cs="Times New Roman"/>
        </w:rPr>
        <w:t>穿过两面平行的玻璃砖时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通过插针法</w:t>
      </w:r>
      <w:proofErr w:type="gramStart"/>
      <w:r w:rsidRPr="006D27C7">
        <w:rPr>
          <w:rFonts w:ascii="Times New Roman" w:hAnsi="Times New Roman" w:cs="Times New Roman"/>
        </w:rPr>
        <w:t>找出跟</w:t>
      </w:r>
      <w:proofErr w:type="gramEnd"/>
      <w:r w:rsidRPr="006D27C7">
        <w:rPr>
          <w:rFonts w:ascii="Times New Roman" w:hAnsi="Times New Roman" w:cs="Times New Roman"/>
        </w:rPr>
        <w:t>入射光线</w:t>
      </w:r>
      <w:r w:rsidRPr="006D27C7">
        <w:rPr>
          <w:rFonts w:ascii="Times New Roman" w:hAnsi="Times New Roman" w:cs="Times New Roman"/>
          <w:i/>
        </w:rPr>
        <w:t>AO</w:t>
      </w:r>
      <w:r w:rsidRPr="006D27C7">
        <w:rPr>
          <w:rFonts w:ascii="Times New Roman" w:hAnsi="Times New Roman" w:cs="Times New Roman"/>
        </w:rPr>
        <w:t>对应的出射光线</w:t>
      </w:r>
      <w:r w:rsidRPr="006D27C7">
        <w:rPr>
          <w:rFonts w:ascii="Times New Roman" w:hAnsi="Times New Roman" w:cs="Times New Roman"/>
          <w:i/>
        </w:rPr>
        <w:t>O</w:t>
      </w:r>
      <w:r w:rsidRPr="006D27C7">
        <w:rPr>
          <w:rFonts w:hAnsi="宋体" w:cs="Times New Roman"/>
        </w:rPr>
        <w:t>′</w:t>
      </w:r>
      <w:r w:rsidRPr="006D27C7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从而求出折射光线</w:t>
      </w:r>
      <w:r w:rsidRPr="006D27C7">
        <w:rPr>
          <w:rFonts w:ascii="Times New Roman" w:hAnsi="Times New Roman" w:cs="Times New Roman"/>
          <w:i/>
        </w:rPr>
        <w:t>OO</w:t>
      </w:r>
      <w:r w:rsidRPr="006D27C7">
        <w:rPr>
          <w:rFonts w:hAnsi="宋体" w:cs="Times New Roman"/>
        </w:rPr>
        <w:t>′</w:t>
      </w:r>
      <w:r w:rsidRPr="006D27C7">
        <w:rPr>
          <w:rFonts w:ascii="Times New Roman" w:hAnsi="Times New Roman" w:cs="Times New Roman"/>
        </w:rPr>
        <w:t>和折射角</w:t>
      </w:r>
      <w:r w:rsidRPr="006D27C7">
        <w:rPr>
          <w:rFonts w:ascii="Times New Roman" w:hAnsi="Times New Roman" w:cs="Times New Roman"/>
          <w:i/>
        </w:rPr>
        <w:t>θ</w:t>
      </w:r>
      <w:r w:rsidRPr="006D27C7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再根据</w:t>
      </w:r>
      <w:r w:rsidRPr="006D27C7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6D27C7">
        <w:rPr>
          <w:rFonts w:ascii="Times New Roman" w:hAnsi="Times New Roman" w:cs="Times New Roman"/>
        </w:rPr>
        <w:instrText>sin</w:instrText>
      </w:r>
      <w:r>
        <w:rPr>
          <w:rFonts w:ascii="Times New Roman" w:hAnsi="Times New Roman" w:cs="Times New Roman"/>
        </w:rPr>
        <w:instrText xml:space="preserve"> </w:instrText>
      </w:r>
      <w:r w:rsidRPr="006D27C7">
        <w:rPr>
          <w:rFonts w:ascii="Times New Roman" w:hAnsi="Times New Roman" w:cs="Times New Roman"/>
          <w:i/>
        </w:rPr>
        <w:instrText>θ</w:instrText>
      </w:r>
      <w:r w:rsidRPr="006D27C7">
        <w:rPr>
          <w:rFonts w:ascii="Times New Roman" w:hAnsi="Times New Roman" w:cs="Times New Roman"/>
          <w:vertAlign w:val="subscript"/>
        </w:rPr>
        <w:instrText>1</w:instrText>
      </w:r>
      <w:r w:rsidRPr="006D27C7">
        <w:rPr>
          <w:rFonts w:ascii="Times New Roman" w:hAnsi="Times New Roman" w:cs="Times New Roman"/>
          <w:i/>
        </w:rPr>
        <w:instrText>,</w:instrText>
      </w:r>
      <w:r w:rsidRPr="006D27C7">
        <w:rPr>
          <w:rFonts w:ascii="Times New Roman" w:hAnsi="Times New Roman" w:cs="Times New Roman"/>
        </w:rPr>
        <w:instrText>sin</w:instrText>
      </w:r>
      <w:r>
        <w:rPr>
          <w:rFonts w:ascii="Times New Roman" w:hAnsi="Times New Roman" w:cs="Times New Roman"/>
        </w:rPr>
        <w:instrText xml:space="preserve"> </w:instrText>
      </w:r>
      <w:r w:rsidRPr="006D27C7">
        <w:rPr>
          <w:rFonts w:ascii="Times New Roman" w:hAnsi="Times New Roman" w:cs="Times New Roman"/>
          <w:i/>
        </w:rPr>
        <w:instrText>θ</w:instrText>
      </w:r>
      <w:r w:rsidRPr="006D27C7"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6D27C7">
        <w:rPr>
          <w:rFonts w:ascii="Times New Roman" w:hAnsi="Times New Roman" w:cs="Times New Roman"/>
        </w:rPr>
        <w:t>或</w:t>
      </w:r>
      <w:r w:rsidRPr="006D27C7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6D27C7">
        <w:rPr>
          <w:rFonts w:ascii="Times New Roman" w:hAnsi="Times New Roman" w:cs="Times New Roman"/>
          <w:i/>
        </w:rPr>
        <w:instrText>PN,QN</w:instrText>
      </w:r>
      <w:r w:rsidRPr="006D27C7">
        <w:rPr>
          <w:rFonts w:hAnsi="宋体" w:cs="Times New Roman"/>
        </w:rPr>
        <w:instrText>′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6D27C7">
        <w:rPr>
          <w:rFonts w:ascii="Times New Roman" w:hAnsi="Times New Roman" w:cs="Times New Roman"/>
        </w:rPr>
        <w:t>计算出玻璃的折射率</w:t>
      </w:r>
      <w:r>
        <w:rPr>
          <w:rFonts w:ascii="Times New Roman" w:hAnsi="Times New Roman" w:cs="Times New Roman"/>
        </w:rPr>
        <w:t>．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500BD">
        <w:rPr>
          <w:rFonts w:ascii="Times New Roman" w:hAnsi="Times New Roman" w:cs="Times New Roman" w:hint="eastAsia"/>
        </w:rPr>
        <w:instrText xml:space="preserve"> INCLUDEPICTURE "E:\\</w:instrText>
      </w:r>
      <w:r w:rsidR="001500BD">
        <w:rPr>
          <w:rFonts w:ascii="Times New Roman" w:hAnsi="Times New Roman" w:cs="Times New Roman" w:hint="eastAsia"/>
        </w:rPr>
        <w:instrText>李善英</w:instrText>
      </w:r>
      <w:r w:rsidR="001500BD">
        <w:rPr>
          <w:rFonts w:ascii="Times New Roman" w:hAnsi="Times New Roman" w:cs="Times New Roman" w:hint="eastAsia"/>
        </w:rPr>
        <w:instrText>\\2017\\</w:instrText>
      </w:r>
      <w:r w:rsidR="001500BD">
        <w:rPr>
          <w:rFonts w:ascii="Times New Roman" w:hAnsi="Times New Roman" w:cs="Times New Roman" w:hint="eastAsia"/>
        </w:rPr>
        <w:instrText>一轮</w:instrText>
      </w:r>
      <w:r w:rsidR="001500BD">
        <w:rPr>
          <w:rFonts w:ascii="Times New Roman" w:hAnsi="Times New Roman" w:cs="Times New Roman" w:hint="eastAsia"/>
        </w:rPr>
        <w:instrText>\\</w:instrText>
      </w:r>
      <w:r w:rsidR="001500BD">
        <w:rPr>
          <w:rFonts w:ascii="Times New Roman" w:hAnsi="Times New Roman" w:cs="Times New Roman" w:hint="eastAsia"/>
        </w:rPr>
        <w:instrText>物理</w:instrText>
      </w:r>
      <w:r w:rsidR="001500BD">
        <w:rPr>
          <w:rFonts w:ascii="Times New Roman" w:hAnsi="Times New Roman" w:cs="Times New Roman" w:hint="eastAsia"/>
        </w:rPr>
        <w:instrText>\\</w:instrText>
      </w:r>
      <w:r w:rsidR="001500BD">
        <w:rPr>
          <w:rFonts w:ascii="Times New Roman" w:hAnsi="Times New Roman" w:cs="Times New Roman" w:hint="eastAsia"/>
        </w:rPr>
        <w:instrText>新转</w:instrText>
      </w:r>
      <w:r w:rsidR="001500BD">
        <w:rPr>
          <w:rFonts w:ascii="Times New Roman" w:hAnsi="Times New Roman" w:cs="Times New Roman" w:hint="eastAsia"/>
        </w:rPr>
        <w:instrText xml:space="preserve">word\\12-128.TIF" \* MERGEFORMAT </w:instrText>
      </w:r>
      <w:r>
        <w:rPr>
          <w:rFonts w:ascii="Times New Roman" w:hAnsi="Times New Roman" w:cs="Times New Roman"/>
        </w:rPr>
        <w:fldChar w:fldCharType="separate"/>
      </w:r>
      <w:r w:rsidRPr="006D27C7">
        <w:rPr>
          <w:rFonts w:ascii="Times New Roman" w:hAnsi="Times New Roman" w:cs="Times New Roman"/>
        </w:rPr>
        <w:pict>
          <v:shape id="_x0000_i1027" type="#_x0000_t75" style="width:108.45pt;height:102.85pt">
            <v:imagedata r:id="rId8" r:href="rId9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jc w:val="center"/>
        <w:rPr>
          <w:rFonts w:ascii="Times New Roman" w:hAnsi="Times New Roman" w:cs="Times New Roman"/>
        </w:rPr>
      </w:pPr>
      <w:r w:rsidRPr="006D27C7">
        <w:rPr>
          <w:rFonts w:ascii="Times New Roman" w:hAnsi="Times New Roman" w:cs="Times New Roman"/>
        </w:rPr>
        <w:t>图</w:t>
      </w:r>
      <w:r w:rsidRPr="006D27C7">
        <w:rPr>
          <w:rFonts w:ascii="Times New Roman" w:hAnsi="Times New Roman" w:cs="Times New Roman"/>
        </w:rPr>
        <w:t>1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ascii="Times New Roman" w:eastAsia="黑体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6D27C7">
        <w:rPr>
          <w:rFonts w:ascii="Times New Roman" w:eastAsia="黑体" w:hAnsi="Times New Roman" w:cs="Times New Roman"/>
        </w:rPr>
        <w:t>实验器材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ascii="Times New Roman" w:hAnsi="Times New Roman" w:cs="Times New Roman"/>
        </w:rPr>
        <w:t>木板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</w:rPr>
        <w:t>白纸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  <w:u w:val="single"/>
        </w:rPr>
        <w:t>玻璃砖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</w:rPr>
        <w:t>大头针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</w:rPr>
        <w:t>图钉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</w:rPr>
        <w:t>量角器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</w:rPr>
        <w:t>三角板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</w:rPr>
        <w:t>铅笔</w:t>
      </w:r>
      <w:r>
        <w:rPr>
          <w:rFonts w:ascii="Times New Roman" w:hAnsi="Times New Roman" w:cs="Times New Roman"/>
        </w:rPr>
        <w:t>．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ascii="Times New Roman" w:eastAsia="黑体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6D27C7">
        <w:rPr>
          <w:rFonts w:ascii="Times New Roman" w:eastAsia="黑体" w:hAnsi="Times New Roman" w:cs="Times New Roman"/>
        </w:rPr>
        <w:t>实验步骤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用图钉把白纸固定在木板上</w:t>
      </w:r>
      <w:r>
        <w:rPr>
          <w:rFonts w:ascii="Times New Roman" w:hAnsi="Times New Roman" w:cs="Times New Roman"/>
        </w:rPr>
        <w:t>．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在白纸上画一条直线</w:t>
      </w:r>
      <w:proofErr w:type="spellStart"/>
      <w:r w:rsidRPr="006D27C7">
        <w:rPr>
          <w:rFonts w:ascii="Times New Roman" w:hAnsi="Times New Roman" w:cs="Times New Roman"/>
          <w:i/>
        </w:rPr>
        <w:t>aa</w:t>
      </w:r>
      <w:proofErr w:type="spellEnd"/>
      <w:r w:rsidRPr="006D27C7">
        <w:rPr>
          <w:rFonts w:hAnsi="宋体" w:cs="Times New Roman"/>
        </w:rPr>
        <w:t>′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并取</w:t>
      </w:r>
      <w:proofErr w:type="spellStart"/>
      <w:r w:rsidRPr="006D27C7">
        <w:rPr>
          <w:rFonts w:ascii="Times New Roman" w:hAnsi="Times New Roman" w:cs="Times New Roman"/>
          <w:i/>
        </w:rPr>
        <w:t>aa</w:t>
      </w:r>
      <w:proofErr w:type="spellEnd"/>
      <w:r w:rsidRPr="006D27C7">
        <w:rPr>
          <w:rFonts w:hAnsi="宋体" w:cs="Times New Roman"/>
        </w:rPr>
        <w:t>′</w:t>
      </w:r>
      <w:r w:rsidRPr="006D27C7">
        <w:rPr>
          <w:rFonts w:ascii="Times New Roman" w:hAnsi="Times New Roman" w:cs="Times New Roman"/>
        </w:rPr>
        <w:t>上的一点</w:t>
      </w:r>
      <w:r w:rsidRPr="006D27C7">
        <w:rPr>
          <w:rFonts w:ascii="Times New Roman" w:hAnsi="Times New Roman" w:cs="Times New Roman"/>
          <w:i/>
        </w:rPr>
        <w:t>O</w:t>
      </w:r>
      <w:r w:rsidRPr="006D27C7">
        <w:rPr>
          <w:rFonts w:ascii="Times New Roman" w:hAnsi="Times New Roman" w:cs="Times New Roman"/>
        </w:rPr>
        <w:t>为入射点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作过</w:t>
      </w:r>
      <w:r w:rsidRPr="006D27C7">
        <w:rPr>
          <w:rFonts w:ascii="Times New Roman" w:hAnsi="Times New Roman" w:cs="Times New Roman"/>
          <w:i/>
        </w:rPr>
        <w:t>O</w:t>
      </w:r>
      <w:r w:rsidRPr="006D27C7">
        <w:rPr>
          <w:rFonts w:ascii="Times New Roman" w:hAnsi="Times New Roman" w:cs="Times New Roman"/>
        </w:rPr>
        <w:t>点的法线</w:t>
      </w:r>
      <w:r w:rsidRPr="006D27C7">
        <w:rPr>
          <w:rFonts w:ascii="Times New Roman" w:hAnsi="Times New Roman" w:cs="Times New Roman"/>
          <w:i/>
        </w:rPr>
        <w:t>NN</w:t>
      </w:r>
      <w:r w:rsidRPr="006D27C7">
        <w:rPr>
          <w:rFonts w:hAnsi="宋体" w:cs="Times New Roman"/>
        </w:rPr>
        <w:t>′</w:t>
      </w:r>
      <w:r w:rsidRPr="006D27C7">
        <w:rPr>
          <w:rFonts w:ascii="Times New Roman" w:hAnsi="Times New Roman" w:cs="Times New Roman"/>
        </w:rPr>
        <w:t>.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画出线段</w:t>
      </w:r>
      <w:r w:rsidRPr="006D27C7">
        <w:rPr>
          <w:rFonts w:ascii="Times New Roman" w:hAnsi="Times New Roman" w:cs="Times New Roman"/>
          <w:i/>
        </w:rPr>
        <w:t>AO</w:t>
      </w:r>
      <w:r w:rsidRPr="006D27C7">
        <w:rPr>
          <w:rFonts w:ascii="Times New Roman" w:hAnsi="Times New Roman" w:cs="Times New Roman"/>
        </w:rPr>
        <w:t>作为入射光线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并在</w:t>
      </w:r>
      <w:r w:rsidRPr="006D27C7">
        <w:rPr>
          <w:rFonts w:ascii="Times New Roman" w:hAnsi="Times New Roman" w:cs="Times New Roman"/>
          <w:i/>
        </w:rPr>
        <w:t>AO</w:t>
      </w:r>
      <w:r w:rsidRPr="006D27C7">
        <w:rPr>
          <w:rFonts w:ascii="Times New Roman" w:hAnsi="Times New Roman" w:cs="Times New Roman"/>
        </w:rPr>
        <w:t>上插上</w:t>
      </w:r>
      <w:r w:rsidRPr="006D27C7">
        <w:rPr>
          <w:rFonts w:ascii="Times New Roman" w:hAnsi="Times New Roman" w:cs="Times New Roman"/>
          <w:i/>
        </w:rPr>
        <w:t>P</w:t>
      </w:r>
      <w:r w:rsidRPr="006D27C7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  <w:i/>
        </w:rPr>
        <w:t>P</w:t>
      </w:r>
      <w:r w:rsidRPr="006D27C7">
        <w:rPr>
          <w:rFonts w:ascii="Times New Roman" w:hAnsi="Times New Roman" w:cs="Times New Roman"/>
          <w:vertAlign w:val="subscript"/>
        </w:rPr>
        <w:t>2</w:t>
      </w:r>
      <w:proofErr w:type="gramStart"/>
      <w:r w:rsidRPr="006D27C7">
        <w:rPr>
          <w:rFonts w:ascii="Times New Roman" w:hAnsi="Times New Roman" w:cs="Times New Roman"/>
        </w:rPr>
        <w:t>两</w:t>
      </w:r>
      <w:proofErr w:type="gramEnd"/>
      <w:r w:rsidRPr="006D27C7">
        <w:rPr>
          <w:rFonts w:ascii="Times New Roman" w:hAnsi="Times New Roman" w:cs="Times New Roman"/>
        </w:rPr>
        <w:t>根大头针</w:t>
      </w:r>
      <w:r>
        <w:rPr>
          <w:rFonts w:ascii="Times New Roman" w:hAnsi="Times New Roman" w:cs="Times New Roman"/>
        </w:rPr>
        <w:t>．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在白纸上放上玻璃砖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使玻璃砖的一条长边与直线</w:t>
      </w:r>
      <w:proofErr w:type="spellStart"/>
      <w:r w:rsidRPr="006D27C7">
        <w:rPr>
          <w:rFonts w:ascii="Times New Roman" w:hAnsi="Times New Roman" w:cs="Times New Roman"/>
          <w:i/>
        </w:rPr>
        <w:t>aa</w:t>
      </w:r>
      <w:proofErr w:type="spellEnd"/>
      <w:r w:rsidRPr="006D27C7">
        <w:rPr>
          <w:rFonts w:hAnsi="宋体" w:cs="Times New Roman"/>
        </w:rPr>
        <w:t>′</w:t>
      </w:r>
      <w:r w:rsidRPr="006D27C7">
        <w:rPr>
          <w:rFonts w:ascii="Times New Roman" w:hAnsi="Times New Roman" w:cs="Times New Roman"/>
        </w:rPr>
        <w:t>对齐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并画出另一条长边的对</w:t>
      </w:r>
      <w:proofErr w:type="gramStart"/>
      <w:r w:rsidRPr="006D27C7">
        <w:rPr>
          <w:rFonts w:ascii="Times New Roman" w:hAnsi="Times New Roman" w:cs="Times New Roman"/>
        </w:rPr>
        <w:t>齐线</w:t>
      </w:r>
      <w:proofErr w:type="gramEnd"/>
      <w:r w:rsidRPr="006D27C7">
        <w:rPr>
          <w:rFonts w:ascii="Times New Roman" w:hAnsi="Times New Roman" w:cs="Times New Roman"/>
          <w:i/>
        </w:rPr>
        <w:t>bb</w:t>
      </w:r>
      <w:r w:rsidRPr="006D27C7">
        <w:rPr>
          <w:rFonts w:hAnsi="宋体" w:cs="Times New Roman"/>
        </w:rPr>
        <w:t>′</w:t>
      </w:r>
      <w:r w:rsidRPr="006D27C7">
        <w:rPr>
          <w:rFonts w:ascii="Times New Roman" w:hAnsi="Times New Roman" w:cs="Times New Roman"/>
        </w:rPr>
        <w:t>.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眼睛在</w:t>
      </w:r>
      <w:r w:rsidRPr="006D27C7">
        <w:rPr>
          <w:rFonts w:ascii="Times New Roman" w:hAnsi="Times New Roman" w:cs="Times New Roman"/>
          <w:i/>
        </w:rPr>
        <w:t>bb</w:t>
      </w:r>
      <w:r w:rsidRPr="006D27C7">
        <w:rPr>
          <w:rFonts w:hAnsi="宋体" w:cs="Times New Roman"/>
        </w:rPr>
        <w:t>′</w:t>
      </w:r>
      <w:r w:rsidRPr="006D27C7">
        <w:rPr>
          <w:rFonts w:ascii="Times New Roman" w:hAnsi="Times New Roman" w:cs="Times New Roman"/>
        </w:rPr>
        <w:t>的一侧透过玻璃砖观察两个大头针并调整视线方向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使</w:t>
      </w:r>
      <w:r w:rsidRPr="006D27C7">
        <w:rPr>
          <w:rFonts w:ascii="Times New Roman" w:hAnsi="Times New Roman" w:cs="Times New Roman"/>
          <w:i/>
        </w:rPr>
        <w:t>P</w:t>
      </w:r>
      <w:r w:rsidRPr="006D27C7">
        <w:rPr>
          <w:rFonts w:ascii="Times New Roman" w:hAnsi="Times New Roman" w:cs="Times New Roman"/>
          <w:vertAlign w:val="subscript"/>
        </w:rPr>
        <w:t>1</w:t>
      </w:r>
      <w:r w:rsidRPr="006D27C7">
        <w:rPr>
          <w:rFonts w:ascii="Times New Roman" w:hAnsi="Times New Roman" w:cs="Times New Roman"/>
        </w:rPr>
        <w:t>的像被</w:t>
      </w:r>
      <w:r w:rsidRPr="006D27C7">
        <w:rPr>
          <w:rFonts w:ascii="Times New Roman" w:hAnsi="Times New Roman" w:cs="Times New Roman"/>
          <w:i/>
        </w:rPr>
        <w:t>P</w:t>
      </w:r>
      <w:r w:rsidRPr="006D27C7">
        <w:rPr>
          <w:rFonts w:ascii="Times New Roman" w:hAnsi="Times New Roman" w:cs="Times New Roman"/>
          <w:vertAlign w:val="subscript"/>
        </w:rPr>
        <w:t>2</w:t>
      </w:r>
      <w:r w:rsidRPr="006D27C7">
        <w:rPr>
          <w:rFonts w:ascii="Times New Roman" w:hAnsi="Times New Roman" w:cs="Times New Roman"/>
        </w:rPr>
        <w:t>的像挡住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然后在眼睛这一侧插上大头针</w:t>
      </w:r>
      <w:r w:rsidRPr="006D27C7">
        <w:rPr>
          <w:rFonts w:ascii="Times New Roman" w:hAnsi="Times New Roman" w:cs="Times New Roman"/>
          <w:i/>
        </w:rPr>
        <w:t>P</w:t>
      </w:r>
      <w:r w:rsidRPr="006D27C7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使</w:t>
      </w:r>
      <w:r w:rsidRPr="006D27C7">
        <w:rPr>
          <w:rFonts w:ascii="Times New Roman" w:hAnsi="Times New Roman" w:cs="Times New Roman"/>
          <w:i/>
        </w:rPr>
        <w:t>P</w:t>
      </w:r>
      <w:r w:rsidRPr="006D27C7">
        <w:rPr>
          <w:rFonts w:ascii="Times New Roman" w:hAnsi="Times New Roman" w:cs="Times New Roman"/>
          <w:vertAlign w:val="subscript"/>
        </w:rPr>
        <w:t>3</w:t>
      </w:r>
      <w:r w:rsidRPr="006D27C7">
        <w:rPr>
          <w:rFonts w:ascii="Times New Roman" w:hAnsi="Times New Roman" w:cs="Times New Roman"/>
        </w:rPr>
        <w:t>挡住</w:t>
      </w:r>
      <w:r w:rsidRPr="006D27C7">
        <w:rPr>
          <w:rFonts w:ascii="Times New Roman" w:hAnsi="Times New Roman" w:cs="Times New Roman"/>
          <w:i/>
        </w:rPr>
        <w:t>P</w:t>
      </w:r>
      <w:r w:rsidRPr="006D27C7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  <w:i/>
        </w:rPr>
        <w:t>P</w:t>
      </w:r>
      <w:r w:rsidRPr="006D27C7">
        <w:rPr>
          <w:rFonts w:ascii="Times New Roman" w:hAnsi="Times New Roman" w:cs="Times New Roman"/>
          <w:vertAlign w:val="subscript"/>
        </w:rPr>
        <w:t>2</w:t>
      </w:r>
      <w:r w:rsidRPr="006D27C7">
        <w:rPr>
          <w:rFonts w:ascii="Times New Roman" w:hAnsi="Times New Roman" w:cs="Times New Roman"/>
        </w:rPr>
        <w:t>的像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再插上</w:t>
      </w:r>
      <w:r w:rsidRPr="006D27C7">
        <w:rPr>
          <w:rFonts w:ascii="Times New Roman" w:hAnsi="Times New Roman" w:cs="Times New Roman"/>
          <w:i/>
        </w:rPr>
        <w:t>P</w:t>
      </w:r>
      <w:r w:rsidRPr="006D27C7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使</w:t>
      </w:r>
      <w:r w:rsidRPr="006D27C7">
        <w:rPr>
          <w:rFonts w:ascii="Times New Roman" w:hAnsi="Times New Roman" w:cs="Times New Roman"/>
          <w:i/>
        </w:rPr>
        <w:t>P</w:t>
      </w:r>
      <w:r w:rsidRPr="006D27C7">
        <w:rPr>
          <w:rFonts w:ascii="Times New Roman" w:hAnsi="Times New Roman" w:cs="Times New Roman"/>
          <w:vertAlign w:val="subscript"/>
        </w:rPr>
        <w:t>4</w:t>
      </w:r>
      <w:r w:rsidRPr="006D27C7">
        <w:rPr>
          <w:rFonts w:ascii="Times New Roman" w:hAnsi="Times New Roman" w:cs="Times New Roman"/>
        </w:rPr>
        <w:t>挡住</w:t>
      </w:r>
      <w:r w:rsidRPr="006D27C7">
        <w:rPr>
          <w:rFonts w:ascii="Times New Roman" w:hAnsi="Times New Roman" w:cs="Times New Roman"/>
          <w:i/>
        </w:rPr>
        <w:t>P</w:t>
      </w:r>
      <w:r w:rsidRPr="006D27C7">
        <w:rPr>
          <w:rFonts w:ascii="Times New Roman" w:hAnsi="Times New Roman" w:cs="Times New Roman"/>
          <w:vertAlign w:val="subscript"/>
        </w:rPr>
        <w:t>3</w:t>
      </w:r>
      <w:r w:rsidRPr="006D27C7">
        <w:rPr>
          <w:rFonts w:ascii="Times New Roman" w:hAnsi="Times New Roman" w:cs="Times New Roman"/>
        </w:rPr>
        <w:t>和</w:t>
      </w:r>
      <w:r w:rsidRPr="006D27C7">
        <w:rPr>
          <w:rFonts w:ascii="Times New Roman" w:hAnsi="Times New Roman" w:cs="Times New Roman"/>
          <w:i/>
        </w:rPr>
        <w:t>P</w:t>
      </w:r>
      <w:r w:rsidRPr="006D27C7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  <w:i/>
        </w:rPr>
        <w:t>P</w:t>
      </w:r>
      <w:r w:rsidRPr="006D27C7">
        <w:rPr>
          <w:rFonts w:ascii="Times New Roman" w:hAnsi="Times New Roman" w:cs="Times New Roman"/>
          <w:vertAlign w:val="subscript"/>
        </w:rPr>
        <w:t>2</w:t>
      </w:r>
      <w:r w:rsidRPr="006D27C7">
        <w:rPr>
          <w:rFonts w:ascii="Times New Roman" w:hAnsi="Times New Roman" w:cs="Times New Roman"/>
        </w:rPr>
        <w:t>的像</w:t>
      </w:r>
      <w:r>
        <w:rPr>
          <w:rFonts w:ascii="Times New Roman" w:hAnsi="Times New Roman" w:cs="Times New Roman"/>
        </w:rPr>
        <w:t>．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移去玻璃砖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拔去大头针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由大头针</w:t>
      </w:r>
      <w:r w:rsidRPr="006D27C7">
        <w:rPr>
          <w:rFonts w:ascii="Times New Roman" w:hAnsi="Times New Roman" w:cs="Times New Roman"/>
          <w:i/>
        </w:rPr>
        <w:t>P</w:t>
      </w:r>
      <w:r w:rsidRPr="006D27C7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  <w:i/>
        </w:rPr>
        <w:t>P</w:t>
      </w:r>
      <w:r w:rsidRPr="006D27C7">
        <w:rPr>
          <w:rFonts w:ascii="Times New Roman" w:hAnsi="Times New Roman" w:cs="Times New Roman"/>
          <w:vertAlign w:val="subscript"/>
        </w:rPr>
        <w:t>4</w:t>
      </w:r>
      <w:r w:rsidRPr="006D27C7">
        <w:rPr>
          <w:rFonts w:ascii="Times New Roman" w:hAnsi="Times New Roman" w:cs="Times New Roman"/>
        </w:rPr>
        <w:t>的针孔位置确定出射光线</w:t>
      </w:r>
      <w:r w:rsidRPr="006D27C7">
        <w:rPr>
          <w:rFonts w:ascii="Times New Roman" w:hAnsi="Times New Roman" w:cs="Times New Roman"/>
          <w:i/>
        </w:rPr>
        <w:t>O</w:t>
      </w:r>
      <w:r w:rsidRPr="006D27C7">
        <w:rPr>
          <w:rFonts w:hAnsi="宋体" w:cs="Times New Roman"/>
        </w:rPr>
        <w:t>′</w:t>
      </w:r>
      <w:r w:rsidRPr="006D27C7">
        <w:rPr>
          <w:rFonts w:ascii="Times New Roman" w:hAnsi="Times New Roman" w:cs="Times New Roman"/>
          <w:i/>
        </w:rPr>
        <w:t>B</w:t>
      </w:r>
      <w:r w:rsidRPr="006D27C7">
        <w:rPr>
          <w:rFonts w:ascii="Times New Roman" w:hAnsi="Times New Roman" w:cs="Times New Roman"/>
        </w:rPr>
        <w:t>及出射点</w:t>
      </w:r>
      <w:r w:rsidRPr="006D27C7">
        <w:rPr>
          <w:rFonts w:ascii="Times New Roman" w:hAnsi="Times New Roman" w:cs="Times New Roman"/>
          <w:i/>
        </w:rPr>
        <w:t>O</w:t>
      </w:r>
      <w:r w:rsidRPr="006D27C7">
        <w:rPr>
          <w:rFonts w:hAnsi="宋体" w:cs="Times New Roman"/>
        </w:rPr>
        <w:t>′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连接</w:t>
      </w:r>
      <w:r w:rsidRPr="006D27C7"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  <w:i/>
        </w:rPr>
        <w:t>O</w:t>
      </w:r>
      <w:r w:rsidRPr="006D27C7">
        <w:rPr>
          <w:rFonts w:hAnsi="宋体" w:cs="Times New Roman"/>
        </w:rPr>
        <w:t>′</w:t>
      </w:r>
      <w:r w:rsidRPr="006D27C7">
        <w:rPr>
          <w:rFonts w:ascii="Times New Roman" w:hAnsi="Times New Roman" w:cs="Times New Roman"/>
        </w:rPr>
        <w:t>得线段</w:t>
      </w:r>
      <w:r w:rsidRPr="006D27C7">
        <w:rPr>
          <w:rFonts w:ascii="Times New Roman" w:hAnsi="Times New Roman" w:cs="Times New Roman"/>
          <w:i/>
        </w:rPr>
        <w:t>OO</w:t>
      </w:r>
      <w:r w:rsidRPr="006D27C7">
        <w:rPr>
          <w:rFonts w:hAnsi="宋体" w:cs="Times New Roman"/>
        </w:rPr>
        <w:t>′</w:t>
      </w:r>
      <w:r w:rsidRPr="006D27C7">
        <w:rPr>
          <w:rFonts w:ascii="Times New Roman" w:hAnsi="Times New Roman" w:cs="Times New Roman"/>
        </w:rPr>
        <w:t>.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 w:rsidRPr="006D27C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用量角器测量入射角</w:t>
      </w:r>
      <w:r w:rsidRPr="006D27C7">
        <w:rPr>
          <w:rFonts w:ascii="Times New Roman" w:hAnsi="Times New Roman" w:cs="Times New Roman"/>
          <w:i/>
        </w:rPr>
        <w:t>θ</w:t>
      </w:r>
      <w:r w:rsidRPr="006D27C7">
        <w:rPr>
          <w:rFonts w:ascii="Times New Roman" w:hAnsi="Times New Roman" w:cs="Times New Roman"/>
          <w:vertAlign w:val="subscript"/>
        </w:rPr>
        <w:t>1</w:t>
      </w:r>
      <w:r w:rsidRPr="006D27C7">
        <w:rPr>
          <w:rFonts w:ascii="Times New Roman" w:hAnsi="Times New Roman" w:cs="Times New Roman"/>
        </w:rPr>
        <w:t>和折射角</w:t>
      </w:r>
      <w:r w:rsidRPr="006D27C7">
        <w:rPr>
          <w:rFonts w:ascii="Times New Roman" w:hAnsi="Times New Roman" w:cs="Times New Roman"/>
          <w:i/>
        </w:rPr>
        <w:t>θ</w:t>
      </w:r>
      <w:r w:rsidRPr="006D27C7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并查出其正弦值</w:t>
      </w:r>
      <w:r w:rsidRPr="006D27C7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 xml:space="preserve"> </w:t>
      </w:r>
      <w:r w:rsidRPr="006D27C7">
        <w:rPr>
          <w:rFonts w:ascii="Times New Roman" w:hAnsi="Times New Roman" w:cs="Times New Roman"/>
          <w:i/>
        </w:rPr>
        <w:t>θ</w:t>
      </w:r>
      <w:r w:rsidRPr="006D27C7">
        <w:rPr>
          <w:rFonts w:ascii="Times New Roman" w:hAnsi="Times New Roman" w:cs="Times New Roman"/>
          <w:vertAlign w:val="subscript"/>
        </w:rPr>
        <w:t>1</w:t>
      </w:r>
      <w:r w:rsidRPr="006D27C7">
        <w:rPr>
          <w:rFonts w:ascii="Times New Roman" w:hAnsi="Times New Roman" w:cs="Times New Roman"/>
        </w:rPr>
        <w:t>和</w:t>
      </w:r>
      <w:r w:rsidRPr="006D27C7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 xml:space="preserve"> </w:t>
      </w:r>
      <w:r w:rsidRPr="006D27C7">
        <w:rPr>
          <w:rFonts w:ascii="Times New Roman" w:hAnsi="Times New Roman" w:cs="Times New Roman"/>
          <w:i/>
        </w:rPr>
        <w:t>θ</w:t>
      </w:r>
      <w:r w:rsidRPr="006D27C7">
        <w:rPr>
          <w:rFonts w:ascii="Times New Roman" w:hAnsi="Times New Roman" w:cs="Times New Roman"/>
          <w:vertAlign w:val="subscript"/>
        </w:rPr>
        <w:t>2</w:t>
      </w:r>
      <w:r w:rsidRPr="006D27C7">
        <w:rPr>
          <w:rFonts w:ascii="Times New Roman" w:hAnsi="Times New Roman" w:cs="Times New Roman"/>
        </w:rPr>
        <w:t>.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改变入射角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重复实验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算出不同入射角时的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6D27C7">
        <w:rPr>
          <w:rFonts w:ascii="Times New Roman" w:hAnsi="Times New Roman" w:cs="Times New Roman"/>
        </w:rPr>
        <w:instrText>sin</w:instrText>
      </w:r>
      <w:r>
        <w:rPr>
          <w:rFonts w:ascii="Times New Roman" w:hAnsi="Times New Roman" w:cs="Times New Roman"/>
        </w:rPr>
        <w:instrText xml:space="preserve"> </w:instrText>
      </w:r>
      <w:r w:rsidRPr="006D27C7">
        <w:rPr>
          <w:rFonts w:ascii="Times New Roman" w:hAnsi="Times New Roman" w:cs="Times New Roman"/>
          <w:i/>
        </w:rPr>
        <w:instrText>θ</w:instrText>
      </w:r>
      <w:r w:rsidRPr="006D27C7">
        <w:rPr>
          <w:rFonts w:ascii="Times New Roman" w:hAnsi="Times New Roman" w:cs="Times New Roman"/>
          <w:vertAlign w:val="subscript"/>
        </w:rPr>
        <w:instrText>1</w:instrText>
      </w:r>
      <w:r w:rsidRPr="006D27C7">
        <w:rPr>
          <w:rFonts w:ascii="Times New Roman" w:hAnsi="Times New Roman" w:cs="Times New Roman"/>
          <w:i/>
        </w:rPr>
        <w:instrText>,</w:instrText>
      </w:r>
      <w:r w:rsidRPr="006D27C7">
        <w:rPr>
          <w:rFonts w:ascii="Times New Roman" w:hAnsi="Times New Roman" w:cs="Times New Roman"/>
        </w:rPr>
        <w:instrText>sin</w:instrText>
      </w:r>
      <w:r>
        <w:rPr>
          <w:rFonts w:ascii="Times New Roman" w:hAnsi="Times New Roman" w:cs="Times New Roman"/>
        </w:rPr>
        <w:instrText xml:space="preserve"> </w:instrText>
      </w:r>
      <w:r w:rsidRPr="006D27C7">
        <w:rPr>
          <w:rFonts w:ascii="Times New Roman" w:hAnsi="Times New Roman" w:cs="Times New Roman"/>
          <w:i/>
        </w:rPr>
        <w:instrText>θ</w:instrText>
      </w:r>
      <w:r w:rsidRPr="006D27C7"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并取平均值</w:t>
      </w:r>
      <w:r>
        <w:rPr>
          <w:rFonts w:ascii="Times New Roman" w:hAnsi="Times New Roman" w:cs="Times New Roman"/>
        </w:rPr>
        <w:t>．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500BD">
        <w:rPr>
          <w:rFonts w:ascii="Times New Roman" w:hAnsi="Times New Roman" w:cs="Times New Roman" w:hint="eastAsia"/>
        </w:rPr>
        <w:instrText xml:space="preserve"> INCLUDEPICTURE "E:\\</w:instrText>
      </w:r>
      <w:r w:rsidR="001500BD">
        <w:rPr>
          <w:rFonts w:ascii="Times New Roman" w:hAnsi="Times New Roman" w:cs="Times New Roman" w:hint="eastAsia"/>
        </w:rPr>
        <w:instrText>李善英</w:instrText>
      </w:r>
      <w:r w:rsidR="001500BD">
        <w:rPr>
          <w:rFonts w:ascii="Times New Roman" w:hAnsi="Times New Roman" w:cs="Times New Roman" w:hint="eastAsia"/>
        </w:rPr>
        <w:instrText>\\2017\\</w:instrText>
      </w:r>
      <w:r w:rsidR="001500BD">
        <w:rPr>
          <w:rFonts w:ascii="Times New Roman" w:hAnsi="Times New Roman" w:cs="Times New Roman" w:hint="eastAsia"/>
        </w:rPr>
        <w:instrText>一轮</w:instrText>
      </w:r>
      <w:r w:rsidR="001500BD">
        <w:rPr>
          <w:rFonts w:ascii="Times New Roman" w:hAnsi="Times New Roman" w:cs="Times New Roman" w:hint="eastAsia"/>
        </w:rPr>
        <w:instrText>\\</w:instrText>
      </w:r>
      <w:r w:rsidR="001500BD">
        <w:rPr>
          <w:rFonts w:ascii="Times New Roman" w:hAnsi="Times New Roman" w:cs="Times New Roman" w:hint="eastAsia"/>
        </w:rPr>
        <w:instrText>物理</w:instrText>
      </w:r>
      <w:r w:rsidR="001500BD">
        <w:rPr>
          <w:rFonts w:ascii="Times New Roman" w:hAnsi="Times New Roman" w:cs="Times New Roman" w:hint="eastAsia"/>
        </w:rPr>
        <w:instrText>\\</w:instrText>
      </w:r>
      <w:r w:rsidR="001500BD">
        <w:rPr>
          <w:rFonts w:ascii="Times New Roman" w:hAnsi="Times New Roman" w:cs="Times New Roman" w:hint="eastAsia"/>
        </w:rPr>
        <w:instrText>新转</w:instrText>
      </w:r>
      <w:r w:rsidR="001500BD">
        <w:rPr>
          <w:rFonts w:ascii="Times New Roman" w:hAnsi="Times New Roman" w:cs="Times New Roman" w:hint="eastAsia"/>
        </w:rPr>
        <w:instrText>word\\</w:instrText>
      </w:r>
      <w:r w:rsidR="001500BD">
        <w:rPr>
          <w:rFonts w:ascii="Times New Roman" w:hAnsi="Times New Roman" w:cs="Times New Roman" w:hint="eastAsia"/>
        </w:rPr>
        <w:instrText>规律方法总结</w:instrText>
      </w:r>
      <w:r w:rsidR="001500BD">
        <w:rPr>
          <w:rFonts w:ascii="Times New Roman" w:hAnsi="Times New Roman" w:cs="Times New Roman" w:hint="eastAsia"/>
        </w:rPr>
        <w:instrText xml:space="preserve">a.tif" \* MERGEFORMAT </w:instrText>
      </w:r>
      <w:r>
        <w:rPr>
          <w:rFonts w:ascii="Times New Roman" w:hAnsi="Times New Roman" w:cs="Times New Roman"/>
        </w:rPr>
        <w:fldChar w:fldCharType="separate"/>
      </w:r>
      <w:r w:rsidRPr="006D27C7">
        <w:rPr>
          <w:rFonts w:ascii="Times New Roman" w:hAnsi="Times New Roman" w:cs="Times New Roman" w:hint="eastAsia"/>
        </w:rPr>
        <w:pict>
          <v:shape id="_x0000_i1028" type="#_x0000_t75" style="width:130.7pt;height:26.15pt">
            <v:imagedata r:id="rId10" r:href="rId11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6D27C7">
        <w:rPr>
          <w:rFonts w:ascii="Times New Roman" w:eastAsia="黑体" w:hAnsi="Times New Roman" w:cs="Times New Roman"/>
        </w:rPr>
        <w:t>数据处理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计算法</w:t>
      </w:r>
      <w:r>
        <w:rPr>
          <w:rFonts w:ascii="Times New Roman" w:hAnsi="Times New Roman" w:cs="Times New Roman"/>
        </w:rPr>
        <w:t>：</w:t>
      </w:r>
      <w:r w:rsidRPr="006D27C7">
        <w:rPr>
          <w:rFonts w:ascii="Times New Roman" w:hAnsi="Times New Roman" w:cs="Times New Roman"/>
        </w:rPr>
        <w:t>用量角器测量入射角</w:t>
      </w:r>
      <w:r w:rsidRPr="006D27C7">
        <w:rPr>
          <w:rFonts w:ascii="Times New Roman" w:hAnsi="Times New Roman" w:cs="Times New Roman"/>
          <w:i/>
        </w:rPr>
        <w:t>θ</w:t>
      </w:r>
      <w:r w:rsidRPr="006D27C7">
        <w:rPr>
          <w:rFonts w:ascii="Times New Roman" w:hAnsi="Times New Roman" w:cs="Times New Roman"/>
          <w:vertAlign w:val="subscript"/>
        </w:rPr>
        <w:t>1</w:t>
      </w:r>
      <w:r w:rsidRPr="006D27C7">
        <w:rPr>
          <w:rFonts w:ascii="Times New Roman" w:hAnsi="Times New Roman" w:cs="Times New Roman"/>
        </w:rPr>
        <w:t>和折射角</w:t>
      </w:r>
      <w:r w:rsidRPr="006D27C7">
        <w:rPr>
          <w:rFonts w:ascii="Times New Roman" w:hAnsi="Times New Roman" w:cs="Times New Roman"/>
          <w:i/>
        </w:rPr>
        <w:t>θ</w:t>
      </w:r>
      <w:r w:rsidRPr="006D27C7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并查出其正弦值</w:t>
      </w:r>
      <w:r w:rsidRPr="006D27C7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 xml:space="preserve"> </w:t>
      </w:r>
      <w:r w:rsidRPr="006D27C7">
        <w:rPr>
          <w:rFonts w:ascii="Times New Roman" w:hAnsi="Times New Roman" w:cs="Times New Roman"/>
          <w:i/>
        </w:rPr>
        <w:t>θ</w:t>
      </w:r>
      <w:r w:rsidRPr="006D27C7">
        <w:rPr>
          <w:rFonts w:ascii="Times New Roman" w:hAnsi="Times New Roman" w:cs="Times New Roman"/>
          <w:vertAlign w:val="subscript"/>
        </w:rPr>
        <w:t>1</w:t>
      </w:r>
      <w:r w:rsidRPr="006D27C7">
        <w:rPr>
          <w:rFonts w:ascii="Times New Roman" w:hAnsi="Times New Roman" w:cs="Times New Roman"/>
        </w:rPr>
        <w:t>和</w:t>
      </w:r>
      <w:r w:rsidRPr="006D27C7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 xml:space="preserve"> </w:t>
      </w:r>
      <w:r w:rsidRPr="006D27C7">
        <w:rPr>
          <w:rFonts w:ascii="Times New Roman" w:hAnsi="Times New Roman" w:cs="Times New Roman"/>
          <w:i/>
        </w:rPr>
        <w:t>θ</w:t>
      </w:r>
      <w:r w:rsidRPr="006D27C7">
        <w:rPr>
          <w:rFonts w:ascii="Times New Roman" w:hAnsi="Times New Roman" w:cs="Times New Roman"/>
          <w:vertAlign w:val="subscript"/>
        </w:rPr>
        <w:t>2</w:t>
      </w:r>
      <w:r w:rsidRPr="006D27C7">
        <w:rPr>
          <w:rFonts w:ascii="Times New Roman" w:hAnsi="Times New Roman" w:cs="Times New Roman"/>
        </w:rPr>
        <w:t>.</w:t>
      </w:r>
      <w:r w:rsidRPr="006D27C7">
        <w:rPr>
          <w:rFonts w:ascii="Times New Roman" w:hAnsi="Times New Roman" w:cs="Times New Roman"/>
        </w:rPr>
        <w:t>算出不同入射角时的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6D27C7">
        <w:rPr>
          <w:rFonts w:ascii="Times New Roman" w:hAnsi="Times New Roman" w:cs="Times New Roman"/>
        </w:rPr>
        <w:instrText>sin</w:instrText>
      </w:r>
      <w:r>
        <w:rPr>
          <w:rFonts w:ascii="Times New Roman" w:hAnsi="Times New Roman" w:cs="Times New Roman"/>
        </w:rPr>
        <w:instrText xml:space="preserve"> </w:instrText>
      </w:r>
      <w:r w:rsidRPr="006D27C7">
        <w:rPr>
          <w:rFonts w:ascii="Times New Roman" w:hAnsi="Times New Roman" w:cs="Times New Roman"/>
          <w:i/>
        </w:rPr>
        <w:instrText>θ</w:instrText>
      </w:r>
      <w:r w:rsidRPr="006D27C7">
        <w:rPr>
          <w:rFonts w:ascii="Times New Roman" w:hAnsi="Times New Roman" w:cs="Times New Roman"/>
          <w:vertAlign w:val="subscript"/>
        </w:rPr>
        <w:instrText>1</w:instrText>
      </w:r>
      <w:r w:rsidRPr="006D27C7">
        <w:rPr>
          <w:rFonts w:ascii="Times New Roman" w:hAnsi="Times New Roman" w:cs="Times New Roman"/>
          <w:i/>
        </w:rPr>
        <w:instrText>,</w:instrText>
      </w:r>
      <w:r w:rsidRPr="006D27C7">
        <w:rPr>
          <w:rFonts w:ascii="Times New Roman" w:hAnsi="Times New Roman" w:cs="Times New Roman"/>
        </w:rPr>
        <w:instrText>sin</w:instrText>
      </w:r>
      <w:r>
        <w:rPr>
          <w:rFonts w:ascii="Times New Roman" w:hAnsi="Times New Roman" w:cs="Times New Roman"/>
        </w:rPr>
        <w:instrText xml:space="preserve"> </w:instrText>
      </w:r>
      <w:r w:rsidRPr="006D27C7">
        <w:rPr>
          <w:rFonts w:ascii="Times New Roman" w:hAnsi="Times New Roman" w:cs="Times New Roman"/>
          <w:i/>
        </w:rPr>
        <w:instrText>θ</w:instrText>
      </w:r>
      <w:r w:rsidRPr="006D27C7"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并取平均值</w:t>
      </w:r>
      <w:r>
        <w:rPr>
          <w:rFonts w:ascii="Times New Roman" w:hAnsi="Times New Roman" w:cs="Times New Roman"/>
        </w:rPr>
        <w:t>．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作</w:t>
      </w:r>
      <w:r w:rsidRPr="006D27C7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 xml:space="preserve"> </w:t>
      </w:r>
      <w:r w:rsidRPr="006D27C7">
        <w:rPr>
          <w:rFonts w:ascii="Times New Roman" w:hAnsi="Times New Roman" w:cs="Times New Roman"/>
          <w:i/>
        </w:rPr>
        <w:t>θ</w:t>
      </w:r>
      <w:r w:rsidRPr="006D27C7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－</w:t>
      </w:r>
      <w:r w:rsidRPr="006D27C7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 xml:space="preserve"> </w:t>
      </w:r>
      <w:r w:rsidRPr="006D27C7">
        <w:rPr>
          <w:rFonts w:ascii="Times New Roman" w:hAnsi="Times New Roman" w:cs="Times New Roman"/>
          <w:i/>
        </w:rPr>
        <w:t>θ</w:t>
      </w:r>
      <w:r w:rsidRPr="006D27C7">
        <w:rPr>
          <w:rFonts w:ascii="Times New Roman" w:hAnsi="Times New Roman" w:cs="Times New Roman"/>
          <w:vertAlign w:val="subscript"/>
        </w:rPr>
        <w:t>2</w:t>
      </w:r>
      <w:proofErr w:type="gramStart"/>
      <w:r w:rsidRPr="006D27C7">
        <w:rPr>
          <w:rFonts w:ascii="Times New Roman" w:hAnsi="Times New Roman" w:cs="Times New Roman"/>
        </w:rPr>
        <w:t>图象</w:t>
      </w:r>
      <w:proofErr w:type="gramEnd"/>
      <w:r>
        <w:rPr>
          <w:rFonts w:ascii="Times New Roman" w:hAnsi="Times New Roman" w:cs="Times New Roman"/>
        </w:rPr>
        <w:t>：</w:t>
      </w:r>
      <w:r w:rsidRPr="006D27C7">
        <w:rPr>
          <w:rFonts w:ascii="Times New Roman" w:hAnsi="Times New Roman" w:cs="Times New Roman"/>
        </w:rPr>
        <w:t>改变不同的入射角</w:t>
      </w:r>
      <w:r w:rsidRPr="006D27C7">
        <w:rPr>
          <w:rFonts w:ascii="Times New Roman" w:hAnsi="Times New Roman" w:cs="Times New Roman"/>
          <w:i/>
        </w:rPr>
        <w:t>θ</w:t>
      </w:r>
      <w:r w:rsidRPr="006D27C7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测出不同的折射角</w:t>
      </w:r>
      <w:r w:rsidRPr="006D27C7">
        <w:rPr>
          <w:rFonts w:ascii="Times New Roman" w:hAnsi="Times New Roman" w:cs="Times New Roman"/>
          <w:i/>
        </w:rPr>
        <w:t>θ</w:t>
      </w:r>
      <w:r w:rsidRPr="006D27C7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作</w:t>
      </w:r>
      <w:r w:rsidRPr="006D27C7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 xml:space="preserve"> </w:t>
      </w:r>
      <w:r w:rsidRPr="006D27C7">
        <w:rPr>
          <w:rFonts w:ascii="Times New Roman" w:hAnsi="Times New Roman" w:cs="Times New Roman"/>
          <w:i/>
        </w:rPr>
        <w:t>θ</w:t>
      </w:r>
      <w:r w:rsidRPr="006D27C7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－</w:t>
      </w:r>
      <w:r w:rsidRPr="006D27C7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 xml:space="preserve"> </w:t>
      </w:r>
      <w:r w:rsidRPr="006D27C7">
        <w:rPr>
          <w:rFonts w:ascii="Times New Roman" w:hAnsi="Times New Roman" w:cs="Times New Roman"/>
          <w:i/>
        </w:rPr>
        <w:t>θ</w:t>
      </w:r>
      <w:r w:rsidRPr="006D27C7">
        <w:rPr>
          <w:rFonts w:ascii="Times New Roman" w:hAnsi="Times New Roman" w:cs="Times New Roman"/>
          <w:vertAlign w:val="subscript"/>
        </w:rPr>
        <w:t>2</w:t>
      </w:r>
      <w:r w:rsidRPr="006D27C7">
        <w:rPr>
          <w:rFonts w:ascii="Times New Roman" w:hAnsi="Times New Roman" w:cs="Times New Roman"/>
        </w:rPr>
        <w:t>的</w:t>
      </w:r>
      <w:proofErr w:type="gramStart"/>
      <w:r w:rsidRPr="006D27C7">
        <w:rPr>
          <w:rFonts w:ascii="Times New Roman" w:hAnsi="Times New Roman" w:cs="Times New Roman"/>
        </w:rPr>
        <w:t>图象</w:t>
      </w:r>
      <w:proofErr w:type="gramEnd"/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由</w:t>
      </w:r>
      <w:r w:rsidRPr="006D27C7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6D27C7">
        <w:rPr>
          <w:rFonts w:ascii="Times New Roman" w:hAnsi="Times New Roman" w:cs="Times New Roman"/>
        </w:rPr>
        <w:instrText>sin</w:instrText>
      </w:r>
      <w:r>
        <w:rPr>
          <w:rFonts w:ascii="Times New Roman" w:hAnsi="Times New Roman" w:cs="Times New Roman"/>
        </w:rPr>
        <w:instrText xml:space="preserve"> </w:instrText>
      </w:r>
      <w:r w:rsidRPr="006D27C7">
        <w:rPr>
          <w:rFonts w:ascii="Times New Roman" w:hAnsi="Times New Roman" w:cs="Times New Roman"/>
          <w:i/>
        </w:rPr>
        <w:instrText>θ</w:instrText>
      </w:r>
      <w:r w:rsidRPr="006D27C7">
        <w:rPr>
          <w:rFonts w:ascii="Times New Roman" w:hAnsi="Times New Roman" w:cs="Times New Roman"/>
          <w:vertAlign w:val="subscript"/>
        </w:rPr>
        <w:instrText>1</w:instrText>
      </w:r>
      <w:r w:rsidRPr="006D27C7">
        <w:rPr>
          <w:rFonts w:ascii="Times New Roman" w:hAnsi="Times New Roman" w:cs="Times New Roman"/>
          <w:i/>
        </w:rPr>
        <w:instrText>,</w:instrText>
      </w:r>
      <w:r w:rsidRPr="006D27C7">
        <w:rPr>
          <w:rFonts w:ascii="Times New Roman" w:hAnsi="Times New Roman" w:cs="Times New Roman"/>
        </w:rPr>
        <w:instrText>sin</w:instrText>
      </w:r>
      <w:r>
        <w:rPr>
          <w:rFonts w:ascii="Times New Roman" w:hAnsi="Times New Roman" w:cs="Times New Roman"/>
        </w:rPr>
        <w:instrText xml:space="preserve"> </w:instrText>
      </w:r>
      <w:r w:rsidRPr="006D27C7">
        <w:rPr>
          <w:rFonts w:ascii="Times New Roman" w:hAnsi="Times New Roman" w:cs="Times New Roman"/>
          <w:i/>
        </w:rPr>
        <w:instrText>θ</w:instrText>
      </w:r>
      <w:r w:rsidRPr="006D27C7"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6D27C7">
        <w:rPr>
          <w:rFonts w:ascii="Times New Roman" w:hAnsi="Times New Roman" w:cs="Times New Roman"/>
        </w:rPr>
        <w:t>可知</w:t>
      </w:r>
      <w:proofErr w:type="gramStart"/>
      <w:r w:rsidRPr="006D27C7">
        <w:rPr>
          <w:rFonts w:ascii="Times New Roman" w:hAnsi="Times New Roman" w:cs="Times New Roman"/>
        </w:rPr>
        <w:t>图象</w:t>
      </w:r>
      <w:proofErr w:type="gramEnd"/>
      <w:r w:rsidRPr="006D27C7">
        <w:rPr>
          <w:rFonts w:ascii="Times New Roman" w:hAnsi="Times New Roman" w:cs="Times New Roman"/>
        </w:rPr>
        <w:t>应为直线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如图</w:t>
      </w:r>
      <w:r w:rsidRPr="006D27C7">
        <w:rPr>
          <w:rFonts w:ascii="Times New Roman" w:hAnsi="Times New Roman" w:cs="Times New Roman"/>
        </w:rPr>
        <w:t>2</w:t>
      </w:r>
      <w:r w:rsidRPr="006D27C7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其斜率为</w:t>
      </w:r>
      <w:r w:rsidRPr="006D27C7">
        <w:rPr>
          <w:rFonts w:ascii="Times New Roman" w:hAnsi="Times New Roman" w:cs="Times New Roman"/>
          <w:u w:val="single"/>
        </w:rPr>
        <w:t>折射率</w:t>
      </w:r>
      <w:r>
        <w:rPr>
          <w:rFonts w:ascii="Times New Roman" w:hAnsi="Times New Roman" w:cs="Times New Roman"/>
          <w:u w:val="single"/>
        </w:rPr>
        <w:t>．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500BD">
        <w:rPr>
          <w:rFonts w:ascii="Times New Roman" w:hAnsi="Times New Roman" w:cs="Times New Roman" w:hint="eastAsia"/>
        </w:rPr>
        <w:instrText xml:space="preserve"> INCLUDEPICTURE "E:\\</w:instrText>
      </w:r>
      <w:r w:rsidR="001500BD">
        <w:rPr>
          <w:rFonts w:ascii="Times New Roman" w:hAnsi="Times New Roman" w:cs="Times New Roman" w:hint="eastAsia"/>
        </w:rPr>
        <w:instrText>李善英</w:instrText>
      </w:r>
      <w:r w:rsidR="001500BD">
        <w:rPr>
          <w:rFonts w:ascii="Times New Roman" w:hAnsi="Times New Roman" w:cs="Times New Roman" w:hint="eastAsia"/>
        </w:rPr>
        <w:instrText>\\2017\\</w:instrText>
      </w:r>
      <w:r w:rsidR="001500BD">
        <w:rPr>
          <w:rFonts w:ascii="Times New Roman" w:hAnsi="Times New Roman" w:cs="Times New Roman" w:hint="eastAsia"/>
        </w:rPr>
        <w:instrText>一轮</w:instrText>
      </w:r>
      <w:r w:rsidR="001500BD">
        <w:rPr>
          <w:rFonts w:ascii="Times New Roman" w:hAnsi="Times New Roman" w:cs="Times New Roman" w:hint="eastAsia"/>
        </w:rPr>
        <w:instrText>\\</w:instrText>
      </w:r>
      <w:r w:rsidR="001500BD">
        <w:rPr>
          <w:rFonts w:ascii="Times New Roman" w:hAnsi="Times New Roman" w:cs="Times New Roman" w:hint="eastAsia"/>
        </w:rPr>
        <w:instrText>物理</w:instrText>
      </w:r>
      <w:r w:rsidR="001500BD">
        <w:rPr>
          <w:rFonts w:ascii="Times New Roman" w:hAnsi="Times New Roman" w:cs="Times New Roman" w:hint="eastAsia"/>
        </w:rPr>
        <w:instrText>\\</w:instrText>
      </w:r>
      <w:r w:rsidR="001500BD">
        <w:rPr>
          <w:rFonts w:ascii="Times New Roman" w:hAnsi="Times New Roman" w:cs="Times New Roman" w:hint="eastAsia"/>
        </w:rPr>
        <w:instrText>新转</w:instrText>
      </w:r>
      <w:r w:rsidR="001500BD">
        <w:rPr>
          <w:rFonts w:ascii="Times New Roman" w:hAnsi="Times New Roman" w:cs="Times New Roman" w:hint="eastAsia"/>
        </w:rPr>
        <w:instrText xml:space="preserve">word\\12-128a.TIF" \* MERGEFORMAT </w:instrText>
      </w:r>
      <w:r>
        <w:rPr>
          <w:rFonts w:ascii="Times New Roman" w:hAnsi="Times New Roman" w:cs="Times New Roman"/>
        </w:rPr>
        <w:fldChar w:fldCharType="separate"/>
      </w:r>
      <w:r w:rsidRPr="006D27C7">
        <w:rPr>
          <w:rFonts w:ascii="Times New Roman" w:hAnsi="Times New Roman" w:cs="Times New Roman"/>
        </w:rPr>
        <w:pict>
          <v:shape id="_x0000_i1029" type="#_x0000_t75" style="width:96.45pt;height:77.55pt">
            <v:imagedata r:id="rId12" r:href="rId13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jc w:val="center"/>
        <w:rPr>
          <w:rFonts w:ascii="Times New Roman" w:hAnsi="Times New Roman" w:cs="Times New Roman"/>
        </w:rPr>
      </w:pPr>
      <w:r w:rsidRPr="006D27C7">
        <w:rPr>
          <w:rFonts w:ascii="Times New Roman" w:hAnsi="Times New Roman" w:cs="Times New Roman"/>
        </w:rPr>
        <w:t>图</w:t>
      </w:r>
      <w:r w:rsidRPr="006D27C7">
        <w:rPr>
          <w:rFonts w:ascii="Times New Roman" w:hAnsi="Times New Roman" w:cs="Times New Roman"/>
        </w:rPr>
        <w:t>2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6D27C7">
        <w:rPr>
          <w:rFonts w:hAnsi="宋体" w:cs="Times New Roman"/>
        </w:rPr>
        <w:t>“</w:t>
      </w:r>
      <w:r w:rsidRPr="006D27C7">
        <w:rPr>
          <w:rFonts w:ascii="Times New Roman" w:hAnsi="Times New Roman" w:cs="Times New Roman"/>
        </w:rPr>
        <w:t>单位圆</w:t>
      </w:r>
      <w:r w:rsidRPr="006D27C7">
        <w:rPr>
          <w:rFonts w:hAnsi="宋体" w:cs="Times New Roman"/>
        </w:rPr>
        <w:t>”</w:t>
      </w:r>
      <w:r w:rsidRPr="006D27C7">
        <w:rPr>
          <w:rFonts w:ascii="Times New Roman" w:hAnsi="Times New Roman" w:cs="Times New Roman"/>
        </w:rPr>
        <w:t>法确定</w:t>
      </w:r>
      <w:r w:rsidRPr="006D27C7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 xml:space="preserve"> </w:t>
      </w:r>
      <w:r w:rsidRPr="006D27C7">
        <w:rPr>
          <w:rFonts w:ascii="Times New Roman" w:hAnsi="Times New Roman" w:cs="Times New Roman"/>
          <w:i/>
        </w:rPr>
        <w:t>θ</w:t>
      </w:r>
      <w:r w:rsidRPr="006D27C7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 xml:space="preserve"> </w:t>
      </w:r>
      <w:r w:rsidRPr="006D27C7">
        <w:rPr>
          <w:rFonts w:ascii="Times New Roman" w:hAnsi="Times New Roman" w:cs="Times New Roman"/>
          <w:i/>
        </w:rPr>
        <w:t>θ</w:t>
      </w:r>
      <w:r w:rsidRPr="006D27C7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计算折射率</w:t>
      </w:r>
      <w:r w:rsidRPr="006D27C7">
        <w:rPr>
          <w:rFonts w:ascii="Times New Roman" w:hAnsi="Times New Roman" w:cs="Times New Roman"/>
          <w:i/>
        </w:rPr>
        <w:t>n</w:t>
      </w:r>
      <w:r w:rsidRPr="006D27C7">
        <w:rPr>
          <w:rFonts w:ascii="Times New Roman" w:hAnsi="Times New Roman" w:cs="Times New Roman"/>
        </w:rPr>
        <w:t>.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ascii="Times New Roman" w:hAnsi="Times New Roman" w:cs="Times New Roman"/>
        </w:rPr>
        <w:t>以入射点</w:t>
      </w:r>
      <w:r w:rsidRPr="006D27C7">
        <w:rPr>
          <w:rFonts w:ascii="Times New Roman" w:hAnsi="Times New Roman" w:cs="Times New Roman"/>
          <w:i/>
        </w:rPr>
        <w:t>O</w:t>
      </w:r>
      <w:r w:rsidRPr="006D27C7">
        <w:rPr>
          <w:rFonts w:ascii="Times New Roman" w:hAnsi="Times New Roman" w:cs="Times New Roman"/>
        </w:rPr>
        <w:t>为圆心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以一定的长度</w:t>
      </w:r>
      <w:r w:rsidRPr="006D27C7">
        <w:rPr>
          <w:rFonts w:ascii="Times New Roman" w:hAnsi="Times New Roman" w:cs="Times New Roman"/>
          <w:i/>
        </w:rPr>
        <w:t>R</w:t>
      </w:r>
      <w:r w:rsidRPr="006D27C7">
        <w:rPr>
          <w:rFonts w:ascii="Times New Roman" w:hAnsi="Times New Roman" w:cs="Times New Roman"/>
        </w:rPr>
        <w:t>为半径画圆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交入射光线</w:t>
      </w:r>
      <w:r w:rsidRPr="006D27C7">
        <w:rPr>
          <w:rFonts w:ascii="Times New Roman" w:hAnsi="Times New Roman" w:cs="Times New Roman"/>
          <w:i/>
        </w:rPr>
        <w:t>OA</w:t>
      </w:r>
      <w:r w:rsidRPr="006D27C7">
        <w:rPr>
          <w:rFonts w:ascii="Times New Roman" w:hAnsi="Times New Roman" w:cs="Times New Roman"/>
        </w:rPr>
        <w:t>于</w:t>
      </w:r>
      <w:r w:rsidRPr="006D27C7">
        <w:rPr>
          <w:rFonts w:ascii="Times New Roman" w:hAnsi="Times New Roman" w:cs="Times New Roman"/>
          <w:i/>
        </w:rPr>
        <w:t>E</w:t>
      </w:r>
      <w:r w:rsidRPr="006D27C7">
        <w:rPr>
          <w:rFonts w:ascii="Times New Roman" w:hAnsi="Times New Roman" w:cs="Times New Roman"/>
        </w:rPr>
        <w:t>点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交折射光线</w:t>
      </w:r>
      <w:r w:rsidRPr="006D27C7">
        <w:rPr>
          <w:rFonts w:ascii="Times New Roman" w:hAnsi="Times New Roman" w:cs="Times New Roman"/>
          <w:i/>
        </w:rPr>
        <w:t>OO</w:t>
      </w:r>
      <w:r w:rsidRPr="006D27C7">
        <w:rPr>
          <w:rFonts w:hAnsi="宋体" w:cs="Times New Roman"/>
        </w:rPr>
        <w:t>′</w:t>
      </w:r>
      <w:r w:rsidRPr="006D27C7">
        <w:rPr>
          <w:rFonts w:ascii="Times New Roman" w:hAnsi="Times New Roman" w:cs="Times New Roman"/>
        </w:rPr>
        <w:t>于</w:t>
      </w:r>
      <w:r w:rsidRPr="006D27C7">
        <w:rPr>
          <w:rFonts w:ascii="Times New Roman" w:hAnsi="Times New Roman" w:cs="Times New Roman"/>
          <w:i/>
        </w:rPr>
        <w:t>E</w:t>
      </w:r>
      <w:r w:rsidRPr="006D27C7">
        <w:rPr>
          <w:rFonts w:hAnsi="宋体" w:cs="Times New Roman"/>
        </w:rPr>
        <w:t>′</w:t>
      </w:r>
      <w:r w:rsidRPr="006D27C7">
        <w:rPr>
          <w:rFonts w:ascii="Times New Roman" w:hAnsi="Times New Roman" w:cs="Times New Roman"/>
        </w:rPr>
        <w:t>点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过</w:t>
      </w:r>
      <w:r w:rsidRPr="006D27C7">
        <w:rPr>
          <w:rFonts w:ascii="Times New Roman" w:hAnsi="Times New Roman" w:cs="Times New Roman"/>
          <w:i/>
        </w:rPr>
        <w:t>E</w:t>
      </w:r>
      <w:r w:rsidRPr="006D27C7">
        <w:rPr>
          <w:rFonts w:ascii="Times New Roman" w:hAnsi="Times New Roman" w:cs="Times New Roman"/>
        </w:rPr>
        <w:t>作</w:t>
      </w:r>
      <w:r w:rsidRPr="006D27C7">
        <w:rPr>
          <w:rFonts w:ascii="Times New Roman" w:hAnsi="Times New Roman" w:cs="Times New Roman"/>
          <w:i/>
        </w:rPr>
        <w:t>NN</w:t>
      </w:r>
      <w:r w:rsidRPr="006D27C7">
        <w:rPr>
          <w:rFonts w:hAnsi="宋体" w:cs="Times New Roman"/>
        </w:rPr>
        <w:t>′</w:t>
      </w:r>
      <w:r w:rsidRPr="006D27C7">
        <w:rPr>
          <w:rFonts w:ascii="Times New Roman" w:hAnsi="Times New Roman" w:cs="Times New Roman"/>
        </w:rPr>
        <w:t>的垂线</w:t>
      </w:r>
      <w:r w:rsidRPr="006D27C7">
        <w:rPr>
          <w:rFonts w:ascii="Times New Roman" w:hAnsi="Times New Roman" w:cs="Times New Roman"/>
          <w:i/>
        </w:rPr>
        <w:t>EH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过</w:t>
      </w:r>
      <w:r w:rsidRPr="006D27C7">
        <w:rPr>
          <w:rFonts w:ascii="Times New Roman" w:hAnsi="Times New Roman" w:cs="Times New Roman"/>
          <w:i/>
        </w:rPr>
        <w:t>E</w:t>
      </w:r>
      <w:r w:rsidRPr="006D27C7">
        <w:rPr>
          <w:rFonts w:hAnsi="宋体" w:cs="Times New Roman"/>
        </w:rPr>
        <w:t>′</w:t>
      </w:r>
      <w:r w:rsidRPr="006D27C7">
        <w:rPr>
          <w:rFonts w:ascii="Times New Roman" w:hAnsi="Times New Roman" w:cs="Times New Roman"/>
        </w:rPr>
        <w:t>作</w:t>
      </w:r>
      <w:r w:rsidRPr="006D27C7">
        <w:rPr>
          <w:rFonts w:ascii="Times New Roman" w:hAnsi="Times New Roman" w:cs="Times New Roman"/>
          <w:i/>
        </w:rPr>
        <w:t>NN</w:t>
      </w:r>
      <w:r w:rsidRPr="006D27C7">
        <w:rPr>
          <w:rFonts w:hAnsi="宋体" w:cs="Times New Roman"/>
        </w:rPr>
        <w:t>′</w:t>
      </w:r>
      <w:r w:rsidRPr="006D27C7">
        <w:rPr>
          <w:rFonts w:ascii="Times New Roman" w:hAnsi="Times New Roman" w:cs="Times New Roman"/>
        </w:rPr>
        <w:t>的垂线</w:t>
      </w:r>
      <w:r w:rsidRPr="006D27C7">
        <w:rPr>
          <w:rFonts w:ascii="Times New Roman" w:hAnsi="Times New Roman" w:cs="Times New Roman"/>
          <w:i/>
        </w:rPr>
        <w:t>E</w:t>
      </w:r>
      <w:r w:rsidRPr="006D27C7">
        <w:rPr>
          <w:rFonts w:hAnsi="宋体" w:cs="Times New Roman"/>
        </w:rPr>
        <w:t>′</w:t>
      </w:r>
      <w:r w:rsidRPr="006D27C7">
        <w:rPr>
          <w:rFonts w:ascii="Times New Roman" w:hAnsi="Times New Roman" w:cs="Times New Roman"/>
          <w:i/>
        </w:rPr>
        <w:t>H</w:t>
      </w:r>
      <w:r w:rsidRPr="006D27C7">
        <w:rPr>
          <w:rFonts w:hAnsi="宋体" w:cs="Times New Roman"/>
        </w:rPr>
        <w:t>′</w:t>
      </w:r>
      <w:r w:rsidRPr="006D27C7">
        <w:rPr>
          <w:rFonts w:ascii="Times New Roman" w:hAnsi="Times New Roman" w:cs="Times New Roman"/>
        </w:rPr>
        <w:t>.</w:t>
      </w:r>
      <w:r w:rsidRPr="006D27C7">
        <w:rPr>
          <w:rFonts w:ascii="Times New Roman" w:hAnsi="Times New Roman" w:cs="Times New Roman"/>
        </w:rPr>
        <w:t>如图</w:t>
      </w:r>
      <w:r w:rsidRPr="006D27C7">
        <w:rPr>
          <w:rFonts w:ascii="Times New Roman" w:hAnsi="Times New Roman" w:cs="Times New Roman"/>
        </w:rPr>
        <w:t>3</w:t>
      </w:r>
      <w:r w:rsidRPr="006D27C7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 xml:space="preserve"> </w:t>
      </w:r>
      <w:r w:rsidRPr="006D27C7">
        <w:rPr>
          <w:rFonts w:ascii="Times New Roman" w:hAnsi="Times New Roman" w:cs="Times New Roman"/>
          <w:i/>
        </w:rPr>
        <w:t>θ</w:t>
      </w:r>
      <w:r w:rsidRPr="006D27C7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6D27C7">
        <w:rPr>
          <w:rFonts w:ascii="Times New Roman" w:hAnsi="Times New Roman" w:cs="Times New Roman"/>
          <w:i/>
        </w:rPr>
        <w:instrText>EH,OE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 xml:space="preserve"> </w:t>
      </w:r>
      <w:r w:rsidRPr="006D27C7">
        <w:rPr>
          <w:rFonts w:ascii="Times New Roman" w:hAnsi="Times New Roman" w:cs="Times New Roman"/>
          <w:i/>
        </w:rPr>
        <w:t>θ</w:t>
      </w:r>
      <w:r w:rsidRPr="006D27C7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6D27C7">
        <w:rPr>
          <w:rFonts w:ascii="Times New Roman" w:hAnsi="Times New Roman" w:cs="Times New Roman"/>
          <w:i/>
        </w:rPr>
        <w:instrText>E</w:instrText>
      </w:r>
      <w:r w:rsidRPr="006D27C7">
        <w:rPr>
          <w:rFonts w:hAnsi="宋体" w:cs="Times New Roman"/>
        </w:rPr>
        <w:instrText>′</w:instrText>
      </w:r>
      <w:r w:rsidRPr="006D27C7">
        <w:rPr>
          <w:rFonts w:ascii="Times New Roman" w:hAnsi="Times New Roman" w:cs="Times New Roman"/>
          <w:i/>
        </w:rPr>
        <w:instrText>H</w:instrText>
      </w:r>
      <w:r w:rsidRPr="006D27C7">
        <w:rPr>
          <w:rFonts w:hAnsi="宋体" w:cs="Times New Roman"/>
        </w:rPr>
        <w:instrText>′</w:instrText>
      </w:r>
      <w:r w:rsidRPr="006D27C7">
        <w:rPr>
          <w:rFonts w:ascii="Times New Roman" w:hAnsi="Times New Roman" w:cs="Times New Roman"/>
          <w:i/>
        </w:rPr>
        <w:instrText>,OE</w:instrText>
      </w:r>
      <w:r w:rsidRPr="006D27C7">
        <w:rPr>
          <w:rFonts w:hAnsi="宋体" w:cs="Times New Roman"/>
        </w:rPr>
        <w:instrText>′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  <w:i/>
        </w:rPr>
        <w:t>OE</w:t>
      </w:r>
      <w:r>
        <w:rPr>
          <w:rFonts w:ascii="Times New Roman" w:hAnsi="Times New Roman" w:cs="Times New Roman"/>
        </w:rPr>
        <w:t>＝</w:t>
      </w:r>
      <w:r w:rsidRPr="006D27C7">
        <w:rPr>
          <w:rFonts w:ascii="Times New Roman" w:hAnsi="Times New Roman" w:cs="Times New Roman"/>
          <w:i/>
        </w:rPr>
        <w:t>OE</w:t>
      </w:r>
      <w:r w:rsidRPr="006D27C7">
        <w:rPr>
          <w:rFonts w:hAnsi="宋体" w:cs="Times New Roman"/>
        </w:rPr>
        <w:t>′</w:t>
      </w:r>
      <w:r>
        <w:rPr>
          <w:rFonts w:ascii="Times New Roman" w:hAnsi="Times New Roman" w:cs="Times New Roman"/>
        </w:rPr>
        <w:t>＝</w:t>
      </w:r>
      <w:r w:rsidRPr="006D27C7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则</w:t>
      </w:r>
      <w:r w:rsidRPr="006D27C7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6D27C7">
        <w:rPr>
          <w:rFonts w:ascii="Times New Roman" w:hAnsi="Times New Roman" w:cs="Times New Roman"/>
        </w:rPr>
        <w:instrText>sin</w:instrText>
      </w:r>
      <w:r>
        <w:rPr>
          <w:rFonts w:ascii="Times New Roman" w:hAnsi="Times New Roman" w:cs="Times New Roman"/>
        </w:rPr>
        <w:instrText xml:space="preserve"> </w:instrText>
      </w:r>
      <w:r w:rsidRPr="006D27C7">
        <w:rPr>
          <w:rFonts w:ascii="Times New Roman" w:hAnsi="Times New Roman" w:cs="Times New Roman"/>
          <w:i/>
        </w:rPr>
        <w:instrText>θ</w:instrText>
      </w:r>
      <w:r w:rsidRPr="006D27C7">
        <w:rPr>
          <w:rFonts w:ascii="Times New Roman" w:hAnsi="Times New Roman" w:cs="Times New Roman"/>
          <w:vertAlign w:val="subscript"/>
        </w:rPr>
        <w:instrText>1</w:instrText>
      </w:r>
      <w:r w:rsidRPr="006D27C7">
        <w:rPr>
          <w:rFonts w:ascii="Times New Roman" w:hAnsi="Times New Roman" w:cs="Times New Roman"/>
          <w:i/>
        </w:rPr>
        <w:instrText>,</w:instrText>
      </w:r>
      <w:r w:rsidRPr="006D27C7">
        <w:rPr>
          <w:rFonts w:ascii="Times New Roman" w:hAnsi="Times New Roman" w:cs="Times New Roman"/>
        </w:rPr>
        <w:instrText>sin</w:instrText>
      </w:r>
      <w:r>
        <w:rPr>
          <w:rFonts w:ascii="Times New Roman" w:hAnsi="Times New Roman" w:cs="Times New Roman"/>
        </w:rPr>
        <w:instrText xml:space="preserve"> </w:instrText>
      </w:r>
      <w:r w:rsidRPr="006D27C7">
        <w:rPr>
          <w:rFonts w:ascii="Times New Roman" w:hAnsi="Times New Roman" w:cs="Times New Roman"/>
          <w:i/>
        </w:rPr>
        <w:instrText>θ</w:instrText>
      </w:r>
      <w:r w:rsidRPr="006D27C7"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6D27C7">
        <w:rPr>
          <w:rFonts w:ascii="Times New Roman" w:hAnsi="Times New Roman" w:cs="Times New Roman"/>
          <w:i/>
        </w:rPr>
        <w:instrText>EH,E</w:instrText>
      </w:r>
      <w:r w:rsidRPr="006D27C7">
        <w:rPr>
          <w:rFonts w:hAnsi="宋体" w:cs="Times New Roman"/>
        </w:rPr>
        <w:instrText>′</w:instrText>
      </w:r>
      <w:r w:rsidRPr="006D27C7">
        <w:rPr>
          <w:rFonts w:ascii="Times New Roman" w:hAnsi="Times New Roman" w:cs="Times New Roman"/>
          <w:i/>
        </w:rPr>
        <w:instrText>H</w:instrText>
      </w:r>
      <w:r w:rsidRPr="006D27C7">
        <w:rPr>
          <w:rFonts w:hAnsi="宋体" w:cs="Times New Roman"/>
        </w:rPr>
        <w:instrText>′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6D27C7">
        <w:rPr>
          <w:rFonts w:ascii="Times New Roman" w:hAnsi="Times New Roman" w:cs="Times New Roman"/>
        </w:rPr>
        <w:t>.</w:t>
      </w:r>
      <w:r w:rsidRPr="006D27C7">
        <w:rPr>
          <w:rFonts w:ascii="Times New Roman" w:hAnsi="Times New Roman" w:cs="Times New Roman"/>
        </w:rPr>
        <w:t>只要用刻度尺量出</w:t>
      </w:r>
      <w:r w:rsidRPr="006D27C7">
        <w:rPr>
          <w:rFonts w:ascii="Times New Roman" w:hAnsi="Times New Roman" w:cs="Times New Roman"/>
          <w:i/>
        </w:rPr>
        <w:t>EH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  <w:i/>
        </w:rPr>
        <w:t>E</w:t>
      </w:r>
      <w:r w:rsidRPr="006D27C7">
        <w:rPr>
          <w:rFonts w:hAnsi="宋体" w:cs="Times New Roman"/>
        </w:rPr>
        <w:t>′</w:t>
      </w:r>
      <w:r w:rsidRPr="006D27C7">
        <w:rPr>
          <w:rFonts w:ascii="Times New Roman" w:hAnsi="Times New Roman" w:cs="Times New Roman"/>
          <w:i/>
        </w:rPr>
        <w:t>H</w:t>
      </w:r>
      <w:r w:rsidRPr="006D27C7">
        <w:rPr>
          <w:rFonts w:hAnsi="宋体" w:cs="Times New Roman"/>
        </w:rPr>
        <w:t>′</w:t>
      </w:r>
      <w:r w:rsidRPr="006D27C7">
        <w:rPr>
          <w:rFonts w:ascii="Times New Roman" w:hAnsi="Times New Roman" w:cs="Times New Roman"/>
        </w:rPr>
        <w:t>的长度就可以求出</w:t>
      </w:r>
      <w:r w:rsidRPr="006D27C7">
        <w:rPr>
          <w:rFonts w:ascii="Times New Roman" w:hAnsi="Times New Roman" w:cs="Times New Roman"/>
          <w:i/>
        </w:rPr>
        <w:t>n</w:t>
      </w:r>
      <w:r w:rsidRPr="006D27C7">
        <w:rPr>
          <w:rFonts w:ascii="Times New Roman" w:hAnsi="Times New Roman" w:cs="Times New Roman"/>
        </w:rPr>
        <w:t>.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500BD">
        <w:rPr>
          <w:rFonts w:ascii="Times New Roman" w:hAnsi="Times New Roman" w:cs="Times New Roman" w:hint="eastAsia"/>
        </w:rPr>
        <w:instrText xml:space="preserve"> INCLUDEPICTURE "E:\\</w:instrText>
      </w:r>
      <w:r w:rsidR="001500BD">
        <w:rPr>
          <w:rFonts w:ascii="Times New Roman" w:hAnsi="Times New Roman" w:cs="Times New Roman" w:hint="eastAsia"/>
        </w:rPr>
        <w:instrText>李善英</w:instrText>
      </w:r>
      <w:r w:rsidR="001500BD">
        <w:rPr>
          <w:rFonts w:ascii="Times New Roman" w:hAnsi="Times New Roman" w:cs="Times New Roman" w:hint="eastAsia"/>
        </w:rPr>
        <w:instrText>\\2017\\</w:instrText>
      </w:r>
      <w:r w:rsidR="001500BD">
        <w:rPr>
          <w:rFonts w:ascii="Times New Roman" w:hAnsi="Times New Roman" w:cs="Times New Roman" w:hint="eastAsia"/>
        </w:rPr>
        <w:instrText>一轮</w:instrText>
      </w:r>
      <w:r w:rsidR="001500BD">
        <w:rPr>
          <w:rFonts w:ascii="Times New Roman" w:hAnsi="Times New Roman" w:cs="Times New Roman" w:hint="eastAsia"/>
        </w:rPr>
        <w:instrText>\\</w:instrText>
      </w:r>
      <w:r w:rsidR="001500BD">
        <w:rPr>
          <w:rFonts w:ascii="Times New Roman" w:hAnsi="Times New Roman" w:cs="Times New Roman" w:hint="eastAsia"/>
        </w:rPr>
        <w:instrText>物理</w:instrText>
      </w:r>
      <w:r w:rsidR="001500BD">
        <w:rPr>
          <w:rFonts w:ascii="Times New Roman" w:hAnsi="Times New Roman" w:cs="Times New Roman" w:hint="eastAsia"/>
        </w:rPr>
        <w:instrText>\\</w:instrText>
      </w:r>
      <w:r w:rsidR="001500BD">
        <w:rPr>
          <w:rFonts w:ascii="Times New Roman" w:hAnsi="Times New Roman" w:cs="Times New Roman" w:hint="eastAsia"/>
        </w:rPr>
        <w:instrText>新转</w:instrText>
      </w:r>
      <w:r w:rsidR="001500BD">
        <w:rPr>
          <w:rFonts w:ascii="Times New Roman" w:hAnsi="Times New Roman" w:cs="Times New Roman" w:hint="eastAsia"/>
        </w:rPr>
        <w:instrText xml:space="preserve">word\\12-128b.TIF" \* MERGEFORMAT </w:instrText>
      </w:r>
      <w:r>
        <w:rPr>
          <w:rFonts w:ascii="Times New Roman" w:hAnsi="Times New Roman" w:cs="Times New Roman"/>
        </w:rPr>
        <w:fldChar w:fldCharType="separate"/>
      </w:r>
      <w:r w:rsidRPr="006D27C7">
        <w:rPr>
          <w:rFonts w:ascii="Times New Roman" w:hAnsi="Times New Roman" w:cs="Times New Roman"/>
        </w:rPr>
        <w:pict>
          <v:shape id="_x0000_i1030" type="#_x0000_t75" style="width:97.7pt;height:91.3pt">
            <v:imagedata r:id="rId14" r:href="rId15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jc w:val="center"/>
        <w:rPr>
          <w:rFonts w:ascii="Times New Roman" w:hAnsi="Times New Roman" w:cs="Times New Roman"/>
        </w:rPr>
      </w:pPr>
      <w:r w:rsidRPr="006D27C7">
        <w:rPr>
          <w:rFonts w:ascii="Times New Roman" w:hAnsi="Times New Roman" w:cs="Times New Roman"/>
        </w:rPr>
        <w:t>图</w:t>
      </w:r>
      <w:r w:rsidRPr="006D27C7">
        <w:rPr>
          <w:rFonts w:ascii="Times New Roman" w:hAnsi="Times New Roman" w:cs="Times New Roman"/>
        </w:rPr>
        <w:t>3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ascii="Times New Roman" w:eastAsia="黑体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6D27C7">
        <w:rPr>
          <w:rFonts w:ascii="Times New Roman" w:eastAsia="黑体" w:hAnsi="Times New Roman" w:cs="Times New Roman"/>
        </w:rPr>
        <w:t>注意事项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用手拿玻璃砖时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手只能接触玻璃砖的毛面或棱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不能触摸光洁的光学面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严禁把玻璃砖当尺子画玻璃砖的另一边</w:t>
      </w:r>
      <w:r w:rsidRPr="006D27C7">
        <w:rPr>
          <w:rFonts w:ascii="Times New Roman" w:hAnsi="Times New Roman" w:cs="Times New Roman"/>
          <w:i/>
        </w:rPr>
        <w:t>bb</w:t>
      </w:r>
      <w:r w:rsidRPr="006D27C7">
        <w:rPr>
          <w:rFonts w:hAnsi="宋体" w:cs="Times New Roman"/>
        </w:rPr>
        <w:t>′</w:t>
      </w:r>
      <w:r w:rsidRPr="006D27C7">
        <w:rPr>
          <w:rFonts w:ascii="Times New Roman" w:hAnsi="Times New Roman" w:cs="Times New Roman"/>
        </w:rPr>
        <w:t>.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实验过程中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玻璃砖在纸上的位置不可移动</w:t>
      </w:r>
      <w:r>
        <w:rPr>
          <w:rFonts w:ascii="Times New Roman" w:hAnsi="Times New Roman" w:cs="Times New Roman"/>
        </w:rPr>
        <w:t>．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大头针应竖直地插在白纸上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且玻璃砖每两枚大头针</w:t>
      </w:r>
      <w:r w:rsidRPr="006D27C7">
        <w:rPr>
          <w:rFonts w:ascii="Times New Roman" w:hAnsi="Times New Roman" w:cs="Times New Roman"/>
          <w:i/>
        </w:rPr>
        <w:t>P</w:t>
      </w:r>
      <w:r w:rsidRPr="006D27C7">
        <w:rPr>
          <w:rFonts w:ascii="Times New Roman" w:hAnsi="Times New Roman" w:cs="Times New Roman"/>
          <w:vertAlign w:val="subscript"/>
        </w:rPr>
        <w:t>1</w:t>
      </w:r>
      <w:r w:rsidRPr="006D27C7">
        <w:rPr>
          <w:rFonts w:ascii="Times New Roman" w:hAnsi="Times New Roman" w:cs="Times New Roman"/>
        </w:rPr>
        <w:t>与</w:t>
      </w:r>
      <w:r w:rsidRPr="006D27C7">
        <w:rPr>
          <w:rFonts w:ascii="Times New Roman" w:hAnsi="Times New Roman" w:cs="Times New Roman"/>
          <w:i/>
        </w:rPr>
        <w:t>P</w:t>
      </w:r>
      <w:r w:rsidRPr="006D27C7">
        <w:rPr>
          <w:rFonts w:ascii="Times New Roman" w:hAnsi="Times New Roman" w:cs="Times New Roman"/>
          <w:vertAlign w:val="subscript"/>
        </w:rPr>
        <w:t>2</w:t>
      </w:r>
      <w:r w:rsidRPr="006D27C7">
        <w:rPr>
          <w:rFonts w:ascii="Times New Roman" w:hAnsi="Times New Roman" w:cs="Times New Roman"/>
        </w:rPr>
        <w:t>间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  <w:i/>
        </w:rPr>
        <w:t>P</w:t>
      </w:r>
      <w:r w:rsidRPr="006D27C7">
        <w:rPr>
          <w:rFonts w:ascii="Times New Roman" w:hAnsi="Times New Roman" w:cs="Times New Roman"/>
          <w:vertAlign w:val="subscript"/>
        </w:rPr>
        <w:t>3</w:t>
      </w:r>
      <w:r w:rsidRPr="006D27C7">
        <w:rPr>
          <w:rFonts w:ascii="Times New Roman" w:hAnsi="Times New Roman" w:cs="Times New Roman"/>
        </w:rPr>
        <w:t>与</w:t>
      </w:r>
      <w:r w:rsidRPr="006D27C7">
        <w:rPr>
          <w:rFonts w:ascii="Times New Roman" w:hAnsi="Times New Roman" w:cs="Times New Roman"/>
          <w:i/>
        </w:rPr>
        <w:t>P</w:t>
      </w:r>
      <w:r w:rsidRPr="006D27C7">
        <w:rPr>
          <w:rFonts w:ascii="Times New Roman" w:hAnsi="Times New Roman" w:cs="Times New Roman"/>
          <w:vertAlign w:val="subscript"/>
        </w:rPr>
        <w:t>4</w:t>
      </w:r>
      <w:r w:rsidRPr="006D27C7">
        <w:rPr>
          <w:rFonts w:ascii="Times New Roman" w:hAnsi="Times New Roman" w:cs="Times New Roman"/>
        </w:rPr>
        <w:t>间的距离应大一点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以减小确定光路方向时造成的误差</w:t>
      </w:r>
      <w:r>
        <w:rPr>
          <w:rFonts w:ascii="Times New Roman" w:hAnsi="Times New Roman" w:cs="Times New Roman"/>
        </w:rPr>
        <w:t>．</w:t>
      </w:r>
    </w:p>
    <w:p w:rsidR="00E767B5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实验时入射角不宜过小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否则会使测量误差过大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也不宜过大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否则在</w:t>
      </w:r>
      <w:r w:rsidRPr="006D27C7">
        <w:rPr>
          <w:rFonts w:ascii="Times New Roman" w:hAnsi="Times New Roman" w:cs="Times New Roman"/>
          <w:i/>
        </w:rPr>
        <w:t>bb</w:t>
      </w:r>
      <w:r w:rsidRPr="006D27C7">
        <w:rPr>
          <w:rFonts w:hAnsi="宋体" w:cs="Times New Roman"/>
        </w:rPr>
        <w:t>′</w:t>
      </w:r>
      <w:r w:rsidRPr="006D27C7">
        <w:rPr>
          <w:rFonts w:ascii="Times New Roman" w:hAnsi="Times New Roman" w:cs="Times New Roman"/>
        </w:rPr>
        <w:t>一侧将看不到</w:t>
      </w:r>
      <w:r w:rsidRPr="006D27C7">
        <w:rPr>
          <w:rFonts w:ascii="Times New Roman" w:hAnsi="Times New Roman" w:cs="Times New Roman"/>
          <w:i/>
        </w:rPr>
        <w:t>P</w:t>
      </w:r>
      <w:r w:rsidRPr="006D27C7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  <w:i/>
        </w:rPr>
        <w:t>P</w:t>
      </w:r>
      <w:r w:rsidRPr="006D27C7">
        <w:rPr>
          <w:rFonts w:ascii="Times New Roman" w:hAnsi="Times New Roman" w:cs="Times New Roman"/>
          <w:vertAlign w:val="subscript"/>
        </w:rPr>
        <w:t>2</w:t>
      </w:r>
      <w:r w:rsidRPr="006D27C7">
        <w:rPr>
          <w:rFonts w:ascii="Times New Roman" w:hAnsi="Times New Roman" w:cs="Times New Roman"/>
        </w:rPr>
        <w:t>的像</w:t>
      </w:r>
      <w:r w:rsidRPr="006D27C7">
        <w:rPr>
          <w:rFonts w:ascii="Times New Roman" w:hAnsi="Times New Roman" w:cs="Times New Roman"/>
        </w:rPr>
        <w:t>.</w:t>
      </w:r>
    </w:p>
    <w:p w:rsidR="00E767B5" w:rsidRDefault="00E767B5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 w:hint="eastAsia"/>
        </w:rPr>
      </w:pP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500BD">
        <w:rPr>
          <w:rFonts w:ascii="Times New Roman" w:hAnsi="Times New Roman" w:cs="Times New Roman" w:hint="eastAsia"/>
        </w:rPr>
        <w:instrText xml:space="preserve"> INCLUDEPICTURE "E:\\</w:instrText>
      </w:r>
      <w:r w:rsidR="001500BD">
        <w:rPr>
          <w:rFonts w:ascii="Times New Roman" w:hAnsi="Times New Roman" w:cs="Times New Roman" w:hint="eastAsia"/>
        </w:rPr>
        <w:instrText>李善英</w:instrText>
      </w:r>
      <w:r w:rsidR="001500BD">
        <w:rPr>
          <w:rFonts w:ascii="Times New Roman" w:hAnsi="Times New Roman" w:cs="Times New Roman" w:hint="eastAsia"/>
        </w:rPr>
        <w:instrText>\\2017\\</w:instrText>
      </w:r>
      <w:r w:rsidR="001500BD">
        <w:rPr>
          <w:rFonts w:ascii="Times New Roman" w:hAnsi="Times New Roman" w:cs="Times New Roman" w:hint="eastAsia"/>
        </w:rPr>
        <w:instrText>一轮</w:instrText>
      </w:r>
      <w:r w:rsidR="001500BD">
        <w:rPr>
          <w:rFonts w:ascii="Times New Roman" w:hAnsi="Times New Roman" w:cs="Times New Roman" w:hint="eastAsia"/>
        </w:rPr>
        <w:instrText>\\</w:instrText>
      </w:r>
      <w:r w:rsidR="001500BD">
        <w:rPr>
          <w:rFonts w:ascii="Times New Roman" w:hAnsi="Times New Roman" w:cs="Times New Roman" w:hint="eastAsia"/>
        </w:rPr>
        <w:instrText>物理</w:instrText>
      </w:r>
      <w:r w:rsidR="001500BD">
        <w:rPr>
          <w:rFonts w:ascii="Times New Roman" w:hAnsi="Times New Roman" w:cs="Times New Roman" w:hint="eastAsia"/>
        </w:rPr>
        <w:instrText>\\</w:instrText>
      </w:r>
      <w:r w:rsidR="001500BD">
        <w:rPr>
          <w:rFonts w:ascii="Times New Roman" w:hAnsi="Times New Roman" w:cs="Times New Roman" w:hint="eastAsia"/>
        </w:rPr>
        <w:instrText>新转</w:instrText>
      </w:r>
      <w:r w:rsidR="001500BD">
        <w:rPr>
          <w:rFonts w:ascii="Times New Roman" w:hAnsi="Times New Roman" w:cs="Times New Roman" w:hint="eastAsia"/>
        </w:rPr>
        <w:instrText>word\\</w:instrText>
      </w:r>
      <w:r w:rsidR="001500BD">
        <w:rPr>
          <w:rFonts w:ascii="Times New Roman" w:hAnsi="Times New Roman" w:cs="Times New Roman" w:hint="eastAsia"/>
        </w:rPr>
        <w:instrText>研透命题点</w:instrText>
      </w:r>
      <w:r w:rsidR="001500BD">
        <w:rPr>
          <w:rFonts w:ascii="Times New Roman" w:hAnsi="Times New Roman" w:cs="Times New Roman" w:hint="eastAsia"/>
        </w:rPr>
        <w:instrText xml:space="preserve">3a.TIF" \* MERGEFORMAT </w:instrText>
      </w:r>
      <w:r>
        <w:rPr>
          <w:rFonts w:ascii="Times New Roman" w:hAnsi="Times New Roman" w:cs="Times New Roman"/>
        </w:rPr>
        <w:fldChar w:fldCharType="separate"/>
      </w:r>
      <w:r w:rsidRPr="006D27C7">
        <w:rPr>
          <w:rFonts w:ascii="Times New Roman" w:hAnsi="Times New Roman" w:cs="Times New Roman" w:hint="eastAsia"/>
        </w:rPr>
        <w:pict>
          <v:shape id="_x0000_i1031" type="#_x0000_t75" style="width:419.55pt;height:61.3pt">
            <v:imagedata r:id="rId16" r:href="rId17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6D27C7" w:rsidRPr="00E767B5" w:rsidRDefault="006D27C7" w:rsidP="00E767B5">
      <w:pPr>
        <w:pStyle w:val="a3"/>
        <w:tabs>
          <w:tab w:val="left" w:pos="3544"/>
        </w:tabs>
        <w:spacing w:line="360" w:lineRule="auto"/>
        <w:rPr>
          <w:rFonts w:ascii="黑体" w:eastAsia="黑体" w:hAnsi="黑体" w:cs="Times New Roman"/>
        </w:rPr>
      </w:pPr>
      <w:r w:rsidRPr="00E767B5">
        <w:rPr>
          <w:rFonts w:ascii="黑体" w:eastAsia="黑体" w:hAnsi="黑体" w:cs="Times New Roman"/>
        </w:rPr>
        <w:t>命题点</w:t>
      </w:r>
      <w:proofErr w:type="gramStart"/>
      <w:r w:rsidRPr="00E767B5">
        <w:rPr>
          <w:rFonts w:ascii="黑体" w:eastAsia="黑体" w:hAnsi="黑体" w:cs="Times New Roman"/>
        </w:rPr>
        <w:t>一</w:t>
      </w:r>
      <w:proofErr w:type="gramEnd"/>
      <w:r w:rsidRPr="00E767B5">
        <w:rPr>
          <w:rFonts w:ascii="黑体" w:eastAsia="黑体" w:hAnsi="黑体" w:cs="Times New Roman"/>
        </w:rPr>
        <w:t xml:space="preserve">　教材原型实验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500BD">
        <w:rPr>
          <w:rFonts w:ascii="Times New Roman" w:hAnsi="Times New Roman" w:cs="Times New Roman" w:hint="eastAsia"/>
        </w:rPr>
        <w:instrText xml:space="preserve"> INCLUDEPICTURE "E:\\</w:instrText>
      </w:r>
      <w:r w:rsidR="001500BD">
        <w:rPr>
          <w:rFonts w:ascii="Times New Roman" w:hAnsi="Times New Roman" w:cs="Times New Roman" w:hint="eastAsia"/>
        </w:rPr>
        <w:instrText>李善英</w:instrText>
      </w:r>
      <w:r w:rsidR="001500BD">
        <w:rPr>
          <w:rFonts w:ascii="Times New Roman" w:hAnsi="Times New Roman" w:cs="Times New Roman" w:hint="eastAsia"/>
        </w:rPr>
        <w:instrText>\\2017\\</w:instrText>
      </w:r>
      <w:r w:rsidR="001500BD">
        <w:rPr>
          <w:rFonts w:ascii="Times New Roman" w:hAnsi="Times New Roman" w:cs="Times New Roman" w:hint="eastAsia"/>
        </w:rPr>
        <w:instrText>一轮</w:instrText>
      </w:r>
      <w:r w:rsidR="001500BD">
        <w:rPr>
          <w:rFonts w:ascii="Times New Roman" w:hAnsi="Times New Roman" w:cs="Times New Roman" w:hint="eastAsia"/>
        </w:rPr>
        <w:instrText>\\</w:instrText>
      </w:r>
      <w:r w:rsidR="001500BD">
        <w:rPr>
          <w:rFonts w:ascii="Times New Roman" w:hAnsi="Times New Roman" w:cs="Times New Roman" w:hint="eastAsia"/>
        </w:rPr>
        <w:instrText>物理</w:instrText>
      </w:r>
      <w:r w:rsidR="001500BD">
        <w:rPr>
          <w:rFonts w:ascii="Times New Roman" w:hAnsi="Times New Roman" w:cs="Times New Roman" w:hint="eastAsia"/>
        </w:rPr>
        <w:instrText>\\</w:instrText>
      </w:r>
      <w:r w:rsidR="001500BD">
        <w:rPr>
          <w:rFonts w:ascii="Times New Roman" w:hAnsi="Times New Roman" w:cs="Times New Roman" w:hint="eastAsia"/>
        </w:rPr>
        <w:instrText>新转</w:instrText>
      </w:r>
      <w:r w:rsidR="001500BD">
        <w:rPr>
          <w:rFonts w:ascii="Times New Roman" w:hAnsi="Times New Roman" w:cs="Times New Roman" w:hint="eastAsia"/>
        </w:rPr>
        <w:instrText>word\\</w:instrText>
      </w:r>
      <w:r w:rsidR="001500BD">
        <w:rPr>
          <w:rFonts w:ascii="Times New Roman" w:hAnsi="Times New Roman" w:cs="Times New Roman" w:hint="eastAsia"/>
        </w:rPr>
        <w:instrText>左括</w:instrText>
      </w:r>
      <w:r w:rsidR="001500BD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Pr="006D27C7">
        <w:rPr>
          <w:rFonts w:ascii="Times New Roman" w:hAnsi="Times New Roman" w:cs="Times New Roman" w:hint="eastAsia"/>
        </w:rPr>
        <w:pict>
          <v:shape id="_x0000_i1032" type="#_x0000_t75" style="width:2.55pt;height:7.7pt">
            <v:imagedata r:id="rId18" r:href="rId19"/>
          </v:shape>
        </w:pict>
      </w:r>
      <w:r>
        <w:rPr>
          <w:rFonts w:ascii="Times New Roman" w:hAnsi="Times New Roman" w:cs="Times New Roman"/>
        </w:rPr>
        <w:fldChar w:fldCharType="end"/>
      </w:r>
      <w:r w:rsidRPr="006D27C7">
        <w:rPr>
          <w:rFonts w:ascii="Times New Roman" w:eastAsia="黑体" w:hAnsi="Times New Roman" w:cs="Times New Roman"/>
        </w:rPr>
        <w:t>例</w:t>
      </w:r>
      <w:r w:rsidRPr="006D27C7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fldChar w:fldCharType="begin"/>
      </w:r>
      <w:r w:rsidR="001500BD">
        <w:rPr>
          <w:rFonts w:ascii="Times New Roman" w:hAnsi="Times New Roman" w:cs="Times New Roman" w:hint="eastAsia"/>
        </w:rPr>
        <w:instrText xml:space="preserve"> INCLUDEPICTURE "E:\\</w:instrText>
      </w:r>
      <w:r w:rsidR="001500BD">
        <w:rPr>
          <w:rFonts w:ascii="Times New Roman" w:hAnsi="Times New Roman" w:cs="Times New Roman" w:hint="eastAsia"/>
        </w:rPr>
        <w:instrText>李善英</w:instrText>
      </w:r>
      <w:r w:rsidR="001500BD">
        <w:rPr>
          <w:rFonts w:ascii="Times New Roman" w:hAnsi="Times New Roman" w:cs="Times New Roman" w:hint="eastAsia"/>
        </w:rPr>
        <w:instrText>\\2017\\</w:instrText>
      </w:r>
      <w:r w:rsidR="001500BD">
        <w:rPr>
          <w:rFonts w:ascii="Times New Roman" w:hAnsi="Times New Roman" w:cs="Times New Roman" w:hint="eastAsia"/>
        </w:rPr>
        <w:instrText>一轮</w:instrText>
      </w:r>
      <w:r w:rsidR="001500BD">
        <w:rPr>
          <w:rFonts w:ascii="Times New Roman" w:hAnsi="Times New Roman" w:cs="Times New Roman" w:hint="eastAsia"/>
        </w:rPr>
        <w:instrText>\\</w:instrText>
      </w:r>
      <w:r w:rsidR="001500BD">
        <w:rPr>
          <w:rFonts w:ascii="Times New Roman" w:hAnsi="Times New Roman" w:cs="Times New Roman" w:hint="eastAsia"/>
        </w:rPr>
        <w:instrText>物理</w:instrText>
      </w:r>
      <w:r w:rsidR="001500BD">
        <w:rPr>
          <w:rFonts w:ascii="Times New Roman" w:hAnsi="Times New Roman" w:cs="Times New Roman" w:hint="eastAsia"/>
        </w:rPr>
        <w:instrText>\\</w:instrText>
      </w:r>
      <w:r w:rsidR="001500BD">
        <w:rPr>
          <w:rFonts w:ascii="Times New Roman" w:hAnsi="Times New Roman" w:cs="Times New Roman" w:hint="eastAsia"/>
        </w:rPr>
        <w:instrText>新转</w:instrText>
      </w:r>
      <w:r w:rsidR="001500BD">
        <w:rPr>
          <w:rFonts w:ascii="Times New Roman" w:hAnsi="Times New Roman" w:cs="Times New Roman" w:hint="eastAsia"/>
        </w:rPr>
        <w:instrText>word\\</w:instrText>
      </w:r>
      <w:r w:rsidR="001500BD">
        <w:rPr>
          <w:rFonts w:ascii="Times New Roman" w:hAnsi="Times New Roman" w:cs="Times New Roman" w:hint="eastAsia"/>
        </w:rPr>
        <w:instrText>右括</w:instrText>
      </w:r>
      <w:r w:rsidR="001500BD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Pr="006D27C7">
        <w:rPr>
          <w:rFonts w:ascii="Times New Roman" w:hAnsi="Times New Roman" w:cs="Times New Roman" w:hint="eastAsia"/>
        </w:rPr>
        <w:pict>
          <v:shape id="_x0000_i1033" type="#_x0000_t75" style="width:2.15pt;height:7.7pt">
            <v:imagedata r:id="rId20" r:href="rId21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 w:rsidRPr="006D27C7">
        <w:rPr>
          <w:rFonts w:ascii="Times New Roman" w:hAnsi="Times New Roman" w:cs="Times New Roman"/>
        </w:rPr>
        <w:t>如图</w:t>
      </w:r>
      <w:r w:rsidRPr="006D27C7">
        <w:rPr>
          <w:rFonts w:ascii="Times New Roman" w:hAnsi="Times New Roman" w:cs="Times New Roman"/>
        </w:rPr>
        <w:t>4</w:t>
      </w:r>
      <w:r w:rsidRPr="006D27C7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某同学用插针法测定</w:t>
      </w:r>
      <w:proofErr w:type="gramStart"/>
      <w:r w:rsidRPr="006D27C7">
        <w:rPr>
          <w:rFonts w:ascii="Times New Roman" w:hAnsi="Times New Roman" w:cs="Times New Roman"/>
        </w:rPr>
        <w:t>一</w:t>
      </w:r>
      <w:proofErr w:type="gramEnd"/>
      <w:r w:rsidRPr="006D27C7">
        <w:rPr>
          <w:rFonts w:ascii="Times New Roman" w:hAnsi="Times New Roman" w:cs="Times New Roman"/>
        </w:rPr>
        <w:t>半圆形玻璃砖的折射率</w:t>
      </w:r>
      <w:r>
        <w:rPr>
          <w:rFonts w:ascii="Times New Roman" w:hAnsi="Times New Roman" w:cs="Times New Roman"/>
        </w:rPr>
        <w:t>．</w:t>
      </w:r>
      <w:r w:rsidRPr="006D27C7">
        <w:rPr>
          <w:rFonts w:ascii="Times New Roman" w:hAnsi="Times New Roman" w:cs="Times New Roman"/>
        </w:rPr>
        <w:t>在平铺的白纸上垂直纸面插大头针</w:t>
      </w:r>
      <w:r w:rsidRPr="006D27C7">
        <w:rPr>
          <w:rFonts w:ascii="Times New Roman" w:hAnsi="Times New Roman" w:cs="Times New Roman"/>
          <w:i/>
        </w:rPr>
        <w:t>P</w:t>
      </w:r>
      <w:r w:rsidRPr="006D27C7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  <w:i/>
        </w:rPr>
        <w:t>P</w:t>
      </w:r>
      <w:r w:rsidRPr="006D27C7">
        <w:rPr>
          <w:rFonts w:ascii="Times New Roman" w:hAnsi="Times New Roman" w:cs="Times New Roman"/>
          <w:vertAlign w:val="subscript"/>
        </w:rPr>
        <w:t>2</w:t>
      </w:r>
      <w:r w:rsidRPr="006D27C7">
        <w:rPr>
          <w:rFonts w:ascii="Times New Roman" w:hAnsi="Times New Roman" w:cs="Times New Roman"/>
        </w:rPr>
        <w:t>确定入射光线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并让入射光线过圆心</w:t>
      </w:r>
      <w:r w:rsidRPr="006D27C7"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在玻璃砖</w:t>
      </w: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图中实线部分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另一侧垂直纸面插大头针</w:t>
      </w:r>
      <w:r w:rsidRPr="006D27C7">
        <w:rPr>
          <w:rFonts w:ascii="Times New Roman" w:hAnsi="Times New Roman" w:cs="Times New Roman"/>
          <w:i/>
        </w:rPr>
        <w:t>P</w:t>
      </w:r>
      <w:r w:rsidRPr="006D27C7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使</w:t>
      </w:r>
      <w:r w:rsidRPr="006D27C7">
        <w:rPr>
          <w:rFonts w:ascii="Times New Roman" w:hAnsi="Times New Roman" w:cs="Times New Roman"/>
          <w:i/>
        </w:rPr>
        <w:t>P</w:t>
      </w:r>
      <w:r w:rsidRPr="006D27C7">
        <w:rPr>
          <w:rFonts w:ascii="Times New Roman" w:hAnsi="Times New Roman" w:cs="Times New Roman"/>
          <w:vertAlign w:val="subscript"/>
        </w:rPr>
        <w:t>3</w:t>
      </w:r>
      <w:r w:rsidRPr="006D27C7">
        <w:rPr>
          <w:rFonts w:ascii="Times New Roman" w:hAnsi="Times New Roman" w:cs="Times New Roman"/>
        </w:rPr>
        <w:t>挡住</w:t>
      </w:r>
      <w:r w:rsidRPr="006D27C7">
        <w:rPr>
          <w:rFonts w:ascii="Times New Roman" w:hAnsi="Times New Roman" w:cs="Times New Roman"/>
          <w:i/>
        </w:rPr>
        <w:t>P</w:t>
      </w:r>
      <w:r w:rsidRPr="006D27C7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  <w:i/>
        </w:rPr>
        <w:t>P</w:t>
      </w:r>
      <w:r w:rsidRPr="006D27C7">
        <w:rPr>
          <w:rFonts w:ascii="Times New Roman" w:hAnsi="Times New Roman" w:cs="Times New Roman"/>
          <w:vertAlign w:val="subscript"/>
        </w:rPr>
        <w:t>2</w:t>
      </w:r>
      <w:r w:rsidRPr="006D27C7">
        <w:rPr>
          <w:rFonts w:ascii="Times New Roman" w:hAnsi="Times New Roman" w:cs="Times New Roman"/>
        </w:rPr>
        <w:t>的像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连接</w:t>
      </w:r>
      <w:r w:rsidRPr="006D27C7">
        <w:rPr>
          <w:rFonts w:ascii="Times New Roman" w:hAnsi="Times New Roman" w:cs="Times New Roman"/>
          <w:i/>
        </w:rPr>
        <w:t>OP</w:t>
      </w:r>
      <w:r w:rsidRPr="006D27C7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图中</w:t>
      </w:r>
      <w:r w:rsidRPr="006D27C7">
        <w:rPr>
          <w:rFonts w:ascii="Times New Roman" w:hAnsi="Times New Roman" w:cs="Times New Roman"/>
          <w:i/>
        </w:rPr>
        <w:t>MN</w:t>
      </w:r>
      <w:r w:rsidRPr="006D27C7">
        <w:rPr>
          <w:rFonts w:ascii="Times New Roman" w:hAnsi="Times New Roman" w:cs="Times New Roman"/>
        </w:rPr>
        <w:t>为分界线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虚线半圆与玻璃砖对称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  <w:i/>
        </w:rPr>
        <w:t>C</w:t>
      </w:r>
      <w:r w:rsidRPr="006D27C7">
        <w:rPr>
          <w:rFonts w:ascii="Times New Roman" w:hAnsi="Times New Roman" w:cs="Times New Roman"/>
        </w:rPr>
        <w:t>分别是入射光线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</w:rPr>
        <w:t>折射光线与圆的交点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  <w:i/>
        </w:rPr>
        <w:t>CD</w:t>
      </w:r>
      <w:r w:rsidRPr="006D27C7">
        <w:rPr>
          <w:rFonts w:ascii="Times New Roman" w:hAnsi="Times New Roman" w:cs="Times New Roman"/>
        </w:rPr>
        <w:t>均垂直于法线并分别交法线于</w:t>
      </w:r>
      <w:r w:rsidRPr="006D27C7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  <w:i/>
        </w:rPr>
        <w:t>D</w:t>
      </w:r>
      <w:r w:rsidRPr="006D27C7">
        <w:rPr>
          <w:rFonts w:ascii="Times New Roman" w:hAnsi="Times New Roman" w:cs="Times New Roman"/>
        </w:rPr>
        <w:t>点</w:t>
      </w:r>
      <w:r>
        <w:rPr>
          <w:rFonts w:ascii="Times New Roman" w:hAnsi="Times New Roman" w:cs="Times New Roman"/>
        </w:rPr>
        <w:t>．</w:t>
      </w:r>
    </w:p>
    <w:p w:rsidR="00E767B5" w:rsidRDefault="00E767B5" w:rsidP="00E767B5">
      <w:pPr>
        <w:pStyle w:val="a3"/>
        <w:tabs>
          <w:tab w:val="left" w:pos="3544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李善英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新转</w:instrText>
      </w:r>
      <w:r>
        <w:rPr>
          <w:rFonts w:ascii="Times New Roman" w:hAnsi="Times New Roman" w:cs="Times New Roman" w:hint="eastAsia"/>
        </w:rPr>
        <w:instrText xml:space="preserve">word\\12-129.TIF" \* MERGEFORMAT </w:instrText>
      </w:r>
      <w:r>
        <w:rPr>
          <w:rFonts w:ascii="Times New Roman" w:hAnsi="Times New Roman" w:cs="Times New Roman"/>
        </w:rPr>
        <w:fldChar w:fldCharType="separate"/>
      </w:r>
      <w:r w:rsidRPr="006D27C7">
        <w:rPr>
          <w:rFonts w:ascii="Times New Roman" w:hAnsi="Times New Roman" w:cs="Times New Roman"/>
        </w:rPr>
        <w:pict>
          <v:shape id="_x0000_i1044" type="#_x0000_t75" style="width:85.3pt;height:95.55pt">
            <v:imagedata r:id="rId22" r:href="rId23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E767B5" w:rsidRDefault="00E767B5" w:rsidP="00E767B5">
      <w:pPr>
        <w:pStyle w:val="a3"/>
        <w:tabs>
          <w:tab w:val="left" w:pos="3544"/>
        </w:tabs>
        <w:spacing w:line="360" w:lineRule="auto"/>
        <w:jc w:val="center"/>
        <w:rPr>
          <w:rFonts w:ascii="Times New Roman" w:hAnsi="Times New Roman" w:cs="Times New Roman" w:hint="eastAsia"/>
        </w:rPr>
      </w:pPr>
      <w:r w:rsidRPr="006D27C7">
        <w:rPr>
          <w:rFonts w:ascii="Times New Roman" w:hAnsi="Times New Roman" w:cs="Times New Roman"/>
        </w:rPr>
        <w:t>图</w:t>
      </w:r>
      <w:r w:rsidRPr="006D27C7">
        <w:rPr>
          <w:rFonts w:ascii="Times New Roman" w:hAnsi="Times New Roman" w:cs="Times New Roman"/>
        </w:rPr>
        <w:t>4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设</w:t>
      </w:r>
      <w:r w:rsidRPr="006D27C7">
        <w:rPr>
          <w:rFonts w:ascii="Times New Roman" w:hAnsi="Times New Roman" w:cs="Times New Roman"/>
          <w:i/>
        </w:rPr>
        <w:t>AB</w:t>
      </w:r>
      <w:r w:rsidRPr="006D27C7">
        <w:rPr>
          <w:rFonts w:ascii="Times New Roman" w:hAnsi="Times New Roman" w:cs="Times New Roman"/>
        </w:rPr>
        <w:t>的长度为</w:t>
      </w:r>
      <w:r w:rsidRPr="006D27C7">
        <w:rPr>
          <w:rFonts w:ascii="Times New Roman" w:hAnsi="Times New Roman" w:cs="Times New Roman"/>
          <w:i/>
        </w:rPr>
        <w:t>l</w:t>
      </w:r>
      <w:r w:rsidRPr="006D27C7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  <w:i/>
        </w:rPr>
        <w:t>AO</w:t>
      </w:r>
      <w:r w:rsidRPr="006D27C7">
        <w:rPr>
          <w:rFonts w:ascii="Times New Roman" w:hAnsi="Times New Roman" w:cs="Times New Roman"/>
        </w:rPr>
        <w:t>的长度为</w:t>
      </w:r>
      <w:r w:rsidRPr="006D27C7">
        <w:rPr>
          <w:rFonts w:ascii="Times New Roman" w:hAnsi="Times New Roman" w:cs="Times New Roman"/>
          <w:i/>
        </w:rPr>
        <w:t>l</w:t>
      </w:r>
      <w:r w:rsidRPr="006D27C7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  <w:i/>
        </w:rPr>
        <w:t>CD</w:t>
      </w:r>
      <w:r w:rsidRPr="006D27C7">
        <w:rPr>
          <w:rFonts w:ascii="Times New Roman" w:hAnsi="Times New Roman" w:cs="Times New Roman"/>
        </w:rPr>
        <w:t>的长度为</w:t>
      </w:r>
      <w:r w:rsidRPr="006D27C7">
        <w:rPr>
          <w:rFonts w:ascii="Times New Roman" w:hAnsi="Times New Roman" w:cs="Times New Roman"/>
          <w:i/>
        </w:rPr>
        <w:t>l</w:t>
      </w:r>
      <w:r w:rsidRPr="006D27C7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  <w:i/>
        </w:rPr>
        <w:t>DO</w:t>
      </w:r>
      <w:r w:rsidRPr="006D27C7">
        <w:rPr>
          <w:rFonts w:ascii="Times New Roman" w:hAnsi="Times New Roman" w:cs="Times New Roman"/>
        </w:rPr>
        <w:t>为的长度为</w:t>
      </w:r>
      <w:r w:rsidRPr="006D27C7">
        <w:rPr>
          <w:rFonts w:ascii="Times New Roman" w:hAnsi="Times New Roman" w:cs="Times New Roman"/>
          <w:i/>
        </w:rPr>
        <w:t>l</w:t>
      </w:r>
      <w:r w:rsidRPr="006D27C7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为较方便地表示出玻璃砖的折射率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需用刻度尺测量</w:t>
      </w:r>
      <w:r w:rsidRPr="006D27C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则玻璃砖的折射率可表示为</w:t>
      </w:r>
      <w:r w:rsidRPr="006D27C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该同学在插大头针</w:t>
      </w:r>
      <w:r w:rsidRPr="006D27C7">
        <w:rPr>
          <w:rFonts w:ascii="Times New Roman" w:hAnsi="Times New Roman" w:cs="Times New Roman"/>
          <w:i/>
        </w:rPr>
        <w:t>P</w:t>
      </w:r>
      <w:r w:rsidRPr="006D27C7">
        <w:rPr>
          <w:rFonts w:ascii="Times New Roman" w:hAnsi="Times New Roman" w:cs="Times New Roman"/>
          <w:vertAlign w:val="subscript"/>
        </w:rPr>
        <w:t>3</w:t>
      </w:r>
      <w:r w:rsidRPr="006D27C7">
        <w:rPr>
          <w:rFonts w:ascii="Times New Roman" w:hAnsi="Times New Roman" w:cs="Times New Roman"/>
        </w:rPr>
        <w:t>前不小心将玻璃砖以</w:t>
      </w:r>
      <w:r w:rsidRPr="006D27C7">
        <w:rPr>
          <w:rFonts w:ascii="Times New Roman" w:hAnsi="Times New Roman" w:cs="Times New Roman"/>
          <w:i/>
        </w:rPr>
        <w:t>O</w:t>
      </w:r>
      <w:r w:rsidRPr="006D27C7">
        <w:rPr>
          <w:rFonts w:ascii="Times New Roman" w:hAnsi="Times New Roman" w:cs="Times New Roman"/>
        </w:rPr>
        <w:t>为圆心顺时针转过一小角度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由此测得玻璃砖的折射率将</w:t>
      </w:r>
      <w:r w:rsidRPr="006D27C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选填</w:t>
      </w:r>
      <w:r w:rsidRPr="006D27C7">
        <w:rPr>
          <w:rFonts w:hAnsi="宋体" w:cs="Times New Roman"/>
        </w:rPr>
        <w:t>“</w:t>
      </w:r>
      <w:r w:rsidRPr="006D27C7">
        <w:rPr>
          <w:rFonts w:ascii="Times New Roman" w:hAnsi="Times New Roman" w:cs="Times New Roman"/>
        </w:rPr>
        <w:t>偏大</w:t>
      </w:r>
      <w:r w:rsidRPr="006D27C7">
        <w:rPr>
          <w:rFonts w:hAnsi="宋体" w:cs="Times New Roman"/>
        </w:rPr>
        <w:t>”“</w:t>
      </w:r>
      <w:r w:rsidRPr="006D27C7">
        <w:rPr>
          <w:rFonts w:ascii="Times New Roman" w:hAnsi="Times New Roman" w:cs="Times New Roman"/>
        </w:rPr>
        <w:t>偏小</w:t>
      </w:r>
      <w:r w:rsidRPr="006D27C7">
        <w:rPr>
          <w:rFonts w:hAnsi="宋体" w:cs="Times New Roman"/>
        </w:rPr>
        <w:t>”</w:t>
      </w:r>
      <w:r w:rsidRPr="006D27C7">
        <w:rPr>
          <w:rFonts w:ascii="Times New Roman" w:hAnsi="Times New Roman" w:cs="Times New Roman"/>
        </w:rPr>
        <w:t>或</w:t>
      </w:r>
      <w:r w:rsidRPr="006D27C7">
        <w:rPr>
          <w:rFonts w:hAnsi="宋体" w:cs="Times New Roman"/>
        </w:rPr>
        <w:t>“</w:t>
      </w:r>
      <w:r w:rsidRPr="006D27C7">
        <w:rPr>
          <w:rFonts w:ascii="Times New Roman" w:hAnsi="Times New Roman" w:cs="Times New Roman"/>
        </w:rPr>
        <w:t>不变</w:t>
      </w:r>
      <w:r w:rsidRPr="006D27C7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  <w:i/>
        </w:rPr>
        <w:t>l</w:t>
      </w:r>
      <w:r w:rsidRPr="006D27C7">
        <w:rPr>
          <w:rFonts w:ascii="Times New Roman" w:hAnsi="Times New Roman" w:cs="Times New Roman"/>
          <w:vertAlign w:val="subscript"/>
        </w:rPr>
        <w:t>1</w:t>
      </w:r>
      <w:r w:rsidRPr="006D27C7">
        <w:rPr>
          <w:rFonts w:ascii="Times New Roman" w:hAnsi="Times New Roman" w:cs="Times New Roman"/>
        </w:rPr>
        <w:t>和</w:t>
      </w:r>
      <w:r w:rsidRPr="006D27C7">
        <w:rPr>
          <w:rFonts w:ascii="Times New Roman" w:hAnsi="Times New Roman" w:cs="Times New Roman"/>
          <w:i/>
        </w:rPr>
        <w:t>l</w:t>
      </w:r>
      <w:r w:rsidRPr="006D27C7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　</w:t>
      </w:r>
      <w:r w:rsidRPr="006D27C7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6D27C7">
        <w:rPr>
          <w:rFonts w:ascii="Times New Roman" w:hAnsi="Times New Roman" w:cs="Times New Roman"/>
          <w:i/>
        </w:rPr>
        <w:instrText>l</w:instrText>
      </w:r>
      <w:r w:rsidRPr="006D27C7">
        <w:rPr>
          <w:rFonts w:ascii="Times New Roman" w:hAnsi="Times New Roman" w:cs="Times New Roman"/>
          <w:vertAlign w:val="subscript"/>
        </w:rPr>
        <w:instrText>1</w:instrText>
      </w:r>
      <w:r w:rsidRPr="006D27C7">
        <w:rPr>
          <w:rFonts w:ascii="Times New Roman" w:hAnsi="Times New Roman" w:cs="Times New Roman"/>
          <w:i/>
        </w:rPr>
        <w:instrText>,l</w:instrText>
      </w:r>
      <w:r w:rsidRPr="006D27C7">
        <w:rPr>
          <w:rFonts w:ascii="Times New Roman" w:hAnsi="Times New Roman" w:cs="Times New Roman"/>
          <w:vertAlign w:val="subscript"/>
        </w:rPr>
        <w:instrText>3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偏大</w:t>
      </w:r>
    </w:p>
    <w:p w:rsidR="006D27C7" w:rsidRPr="00E767B5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eastAsia="楷体" w:hAnsi="Times New Roman" w:cs="Times New Roman"/>
        </w:rPr>
      </w:pPr>
      <w:r w:rsidRPr="006D27C7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E767B5">
        <w:rPr>
          <w:rFonts w:ascii="Times New Roman" w:eastAsia="楷体" w:hAnsi="Times New Roman" w:cs="Times New Roman"/>
        </w:rPr>
        <w:t xml:space="preserve">(1)sin </w:t>
      </w:r>
      <w:r w:rsidRPr="00E767B5">
        <w:rPr>
          <w:rFonts w:ascii="Times New Roman" w:eastAsia="楷体" w:hAnsi="Times New Roman" w:cs="Times New Roman"/>
          <w:i/>
        </w:rPr>
        <w:t>θ</w:t>
      </w:r>
      <w:r w:rsidRPr="00E767B5">
        <w:rPr>
          <w:rFonts w:ascii="Times New Roman" w:eastAsia="楷体" w:hAnsi="Times New Roman" w:cs="Times New Roman"/>
          <w:vertAlign w:val="subscript"/>
        </w:rPr>
        <w:t>1</w:t>
      </w:r>
      <w:r w:rsidRPr="00E767B5">
        <w:rPr>
          <w:rFonts w:ascii="Times New Roman" w:eastAsia="楷体" w:hAnsi="Times New Roman" w:cs="Times New Roman"/>
        </w:rPr>
        <w:t>＝</w:t>
      </w:r>
      <w:r w:rsidRPr="00E767B5">
        <w:rPr>
          <w:rFonts w:ascii="Times New Roman" w:eastAsia="楷体" w:hAnsi="Times New Roman" w:cs="Times New Roman"/>
        </w:rPr>
        <w:fldChar w:fldCharType="begin"/>
      </w:r>
      <w:r w:rsidRPr="00E767B5">
        <w:rPr>
          <w:rFonts w:ascii="Times New Roman" w:eastAsia="楷体" w:hAnsi="Times New Roman" w:cs="Times New Roman"/>
        </w:rPr>
        <w:instrText>eq \f(</w:instrText>
      </w:r>
      <w:r w:rsidRPr="00E767B5">
        <w:rPr>
          <w:rFonts w:ascii="Times New Roman" w:eastAsia="楷体" w:hAnsi="Times New Roman" w:cs="Times New Roman"/>
          <w:i/>
        </w:rPr>
        <w:instrText>l</w:instrText>
      </w:r>
      <w:r w:rsidRPr="00E767B5">
        <w:rPr>
          <w:rFonts w:ascii="Times New Roman" w:eastAsia="楷体" w:hAnsi="Times New Roman" w:cs="Times New Roman"/>
          <w:vertAlign w:val="subscript"/>
        </w:rPr>
        <w:instrText>1</w:instrText>
      </w:r>
      <w:r w:rsidRPr="00E767B5">
        <w:rPr>
          <w:rFonts w:ascii="Times New Roman" w:eastAsia="楷体" w:hAnsi="Times New Roman" w:cs="Times New Roman"/>
          <w:i/>
        </w:rPr>
        <w:instrText>,BO</w:instrText>
      </w:r>
      <w:r w:rsidRPr="00E767B5">
        <w:rPr>
          <w:rFonts w:ascii="Times New Roman" w:eastAsia="楷体" w:hAnsi="Times New Roman" w:cs="Times New Roman"/>
        </w:rPr>
        <w:instrText>)</w:instrText>
      </w:r>
      <w:r w:rsidRPr="00E767B5">
        <w:rPr>
          <w:rFonts w:ascii="Times New Roman" w:eastAsia="楷体" w:hAnsi="Times New Roman" w:cs="Times New Roman"/>
        </w:rPr>
        <w:fldChar w:fldCharType="end"/>
      </w:r>
      <w:r w:rsidRPr="00E767B5">
        <w:rPr>
          <w:rFonts w:ascii="Times New Roman" w:eastAsia="楷体" w:hAnsi="Times New Roman" w:cs="Times New Roman"/>
        </w:rPr>
        <w:t>，</w:t>
      </w:r>
      <w:r w:rsidRPr="00E767B5">
        <w:rPr>
          <w:rFonts w:ascii="Times New Roman" w:eastAsia="楷体" w:hAnsi="Times New Roman" w:cs="Times New Roman"/>
        </w:rPr>
        <w:t xml:space="preserve">sin </w:t>
      </w:r>
      <w:r w:rsidRPr="00E767B5">
        <w:rPr>
          <w:rFonts w:ascii="Times New Roman" w:eastAsia="楷体" w:hAnsi="Times New Roman" w:cs="Times New Roman"/>
          <w:i/>
        </w:rPr>
        <w:t>θ</w:t>
      </w:r>
      <w:r w:rsidRPr="00E767B5">
        <w:rPr>
          <w:rFonts w:ascii="Times New Roman" w:eastAsia="楷体" w:hAnsi="Times New Roman" w:cs="Times New Roman"/>
          <w:vertAlign w:val="subscript"/>
        </w:rPr>
        <w:t>2</w:t>
      </w:r>
      <w:r w:rsidRPr="00E767B5">
        <w:rPr>
          <w:rFonts w:ascii="Times New Roman" w:eastAsia="楷体" w:hAnsi="Times New Roman" w:cs="Times New Roman"/>
        </w:rPr>
        <w:t>＝</w:t>
      </w:r>
      <w:r w:rsidRPr="00E767B5">
        <w:rPr>
          <w:rFonts w:ascii="Times New Roman" w:eastAsia="楷体" w:hAnsi="Times New Roman" w:cs="Times New Roman"/>
        </w:rPr>
        <w:fldChar w:fldCharType="begin"/>
      </w:r>
      <w:r w:rsidRPr="00E767B5">
        <w:rPr>
          <w:rFonts w:ascii="Times New Roman" w:eastAsia="楷体" w:hAnsi="Times New Roman" w:cs="Times New Roman"/>
        </w:rPr>
        <w:instrText>eq \f(</w:instrText>
      </w:r>
      <w:r w:rsidRPr="00E767B5">
        <w:rPr>
          <w:rFonts w:ascii="Times New Roman" w:eastAsia="楷体" w:hAnsi="Times New Roman" w:cs="Times New Roman"/>
          <w:i/>
        </w:rPr>
        <w:instrText>l</w:instrText>
      </w:r>
      <w:r w:rsidRPr="00E767B5">
        <w:rPr>
          <w:rFonts w:ascii="Times New Roman" w:eastAsia="楷体" w:hAnsi="Times New Roman" w:cs="Times New Roman"/>
          <w:vertAlign w:val="subscript"/>
        </w:rPr>
        <w:instrText>3</w:instrText>
      </w:r>
      <w:r w:rsidRPr="00E767B5">
        <w:rPr>
          <w:rFonts w:ascii="Times New Roman" w:eastAsia="楷体" w:hAnsi="Times New Roman" w:cs="Times New Roman"/>
          <w:i/>
        </w:rPr>
        <w:instrText>,CO</w:instrText>
      </w:r>
      <w:r w:rsidRPr="00E767B5">
        <w:rPr>
          <w:rFonts w:ascii="Times New Roman" w:eastAsia="楷体" w:hAnsi="Times New Roman" w:cs="Times New Roman"/>
        </w:rPr>
        <w:instrText>)</w:instrText>
      </w:r>
      <w:r w:rsidRPr="00E767B5">
        <w:rPr>
          <w:rFonts w:ascii="Times New Roman" w:eastAsia="楷体" w:hAnsi="Times New Roman" w:cs="Times New Roman"/>
        </w:rPr>
        <w:fldChar w:fldCharType="end"/>
      </w:r>
      <w:r w:rsidRPr="00E767B5">
        <w:rPr>
          <w:rFonts w:ascii="Times New Roman" w:eastAsia="楷体" w:hAnsi="Times New Roman" w:cs="Times New Roman"/>
        </w:rPr>
        <w:t>，因此玻璃的折射率</w:t>
      </w:r>
      <w:r w:rsidRPr="00E767B5">
        <w:rPr>
          <w:rFonts w:ascii="Times New Roman" w:eastAsia="楷体" w:hAnsi="Times New Roman" w:cs="Times New Roman"/>
          <w:i/>
        </w:rPr>
        <w:t>n</w:t>
      </w:r>
      <w:r w:rsidRPr="00E767B5">
        <w:rPr>
          <w:rFonts w:ascii="Times New Roman" w:eastAsia="楷体" w:hAnsi="Times New Roman" w:cs="Times New Roman"/>
        </w:rPr>
        <w:t>＝</w:t>
      </w:r>
      <w:r w:rsidRPr="00E767B5">
        <w:rPr>
          <w:rFonts w:ascii="Times New Roman" w:eastAsia="楷体" w:hAnsi="Times New Roman" w:cs="Times New Roman"/>
        </w:rPr>
        <w:fldChar w:fldCharType="begin"/>
      </w:r>
      <w:r w:rsidRPr="00E767B5">
        <w:rPr>
          <w:rFonts w:ascii="Times New Roman" w:eastAsia="楷体" w:hAnsi="Times New Roman" w:cs="Times New Roman"/>
        </w:rPr>
        <w:instrText xml:space="preserve">eq \f(sin </w:instrText>
      </w:r>
      <w:r w:rsidRPr="00E767B5">
        <w:rPr>
          <w:rFonts w:ascii="Times New Roman" w:eastAsia="楷体" w:hAnsi="Times New Roman" w:cs="Times New Roman"/>
          <w:i/>
        </w:rPr>
        <w:instrText>θ</w:instrText>
      </w:r>
      <w:r w:rsidRPr="00E767B5">
        <w:rPr>
          <w:rFonts w:ascii="Times New Roman" w:eastAsia="楷体" w:hAnsi="Times New Roman" w:cs="Times New Roman"/>
          <w:vertAlign w:val="subscript"/>
        </w:rPr>
        <w:instrText>1</w:instrText>
      </w:r>
      <w:r w:rsidRPr="00E767B5">
        <w:rPr>
          <w:rFonts w:ascii="Times New Roman" w:eastAsia="楷体" w:hAnsi="Times New Roman" w:cs="Times New Roman"/>
          <w:i/>
        </w:rPr>
        <w:instrText>,</w:instrText>
      </w:r>
      <w:r w:rsidRPr="00E767B5">
        <w:rPr>
          <w:rFonts w:ascii="Times New Roman" w:eastAsia="楷体" w:hAnsi="Times New Roman" w:cs="Times New Roman"/>
        </w:rPr>
        <w:instrText xml:space="preserve">sin </w:instrText>
      </w:r>
      <w:r w:rsidRPr="00E767B5">
        <w:rPr>
          <w:rFonts w:ascii="Times New Roman" w:eastAsia="楷体" w:hAnsi="Times New Roman" w:cs="Times New Roman"/>
          <w:i/>
        </w:rPr>
        <w:instrText>θ</w:instrText>
      </w:r>
      <w:r w:rsidRPr="00E767B5">
        <w:rPr>
          <w:rFonts w:ascii="Times New Roman" w:eastAsia="楷体" w:hAnsi="Times New Roman" w:cs="Times New Roman"/>
          <w:vertAlign w:val="subscript"/>
        </w:rPr>
        <w:instrText>2</w:instrText>
      </w:r>
      <w:r w:rsidRPr="00E767B5">
        <w:rPr>
          <w:rFonts w:ascii="Times New Roman" w:eastAsia="楷体" w:hAnsi="Times New Roman" w:cs="Times New Roman"/>
        </w:rPr>
        <w:instrText>)</w:instrText>
      </w:r>
      <w:r w:rsidRPr="00E767B5">
        <w:rPr>
          <w:rFonts w:ascii="Times New Roman" w:eastAsia="楷体" w:hAnsi="Times New Roman" w:cs="Times New Roman"/>
        </w:rPr>
        <w:fldChar w:fldCharType="end"/>
      </w:r>
      <w:r w:rsidRPr="00E767B5">
        <w:rPr>
          <w:rFonts w:ascii="Times New Roman" w:eastAsia="楷体" w:hAnsi="Times New Roman" w:cs="Times New Roman"/>
        </w:rPr>
        <w:t>＝</w:t>
      </w:r>
      <w:r w:rsidRPr="00E767B5">
        <w:rPr>
          <w:rFonts w:ascii="Times New Roman" w:eastAsia="楷体" w:hAnsi="Times New Roman" w:cs="Times New Roman"/>
        </w:rPr>
        <w:fldChar w:fldCharType="begin"/>
      </w:r>
      <w:r w:rsidRPr="00E767B5">
        <w:rPr>
          <w:rFonts w:ascii="Times New Roman" w:eastAsia="楷体" w:hAnsi="Times New Roman" w:cs="Times New Roman"/>
        </w:rPr>
        <w:instrText>eq \f(\f(</w:instrText>
      </w:r>
      <w:r w:rsidRPr="00E767B5">
        <w:rPr>
          <w:rFonts w:ascii="Times New Roman" w:eastAsia="楷体" w:hAnsi="Times New Roman" w:cs="Times New Roman"/>
          <w:i/>
        </w:rPr>
        <w:instrText>l</w:instrText>
      </w:r>
      <w:r w:rsidRPr="00E767B5">
        <w:rPr>
          <w:rFonts w:ascii="Times New Roman" w:eastAsia="楷体" w:hAnsi="Times New Roman" w:cs="Times New Roman"/>
          <w:vertAlign w:val="subscript"/>
        </w:rPr>
        <w:instrText>1</w:instrText>
      </w:r>
      <w:r w:rsidRPr="00E767B5">
        <w:rPr>
          <w:rFonts w:ascii="Times New Roman" w:eastAsia="楷体" w:hAnsi="Times New Roman" w:cs="Times New Roman"/>
          <w:i/>
        </w:rPr>
        <w:instrText>,BO</w:instrText>
      </w:r>
      <w:r w:rsidRPr="00E767B5">
        <w:rPr>
          <w:rFonts w:ascii="Times New Roman" w:eastAsia="楷体" w:hAnsi="Times New Roman" w:cs="Times New Roman"/>
        </w:rPr>
        <w:instrText>)</w:instrText>
      </w:r>
      <w:r w:rsidRPr="00E767B5">
        <w:rPr>
          <w:rFonts w:ascii="Times New Roman" w:eastAsia="楷体" w:hAnsi="Times New Roman" w:cs="Times New Roman"/>
          <w:i/>
        </w:rPr>
        <w:instrText>,</w:instrText>
      </w:r>
      <w:r w:rsidRPr="00E767B5">
        <w:rPr>
          <w:rFonts w:ascii="Times New Roman" w:eastAsia="楷体" w:hAnsi="Times New Roman" w:cs="Times New Roman"/>
        </w:rPr>
        <w:instrText>\f(</w:instrText>
      </w:r>
      <w:r w:rsidRPr="00E767B5">
        <w:rPr>
          <w:rFonts w:ascii="Times New Roman" w:eastAsia="楷体" w:hAnsi="Times New Roman" w:cs="Times New Roman"/>
          <w:i/>
        </w:rPr>
        <w:instrText>l</w:instrText>
      </w:r>
      <w:r w:rsidRPr="00E767B5">
        <w:rPr>
          <w:rFonts w:ascii="Times New Roman" w:eastAsia="楷体" w:hAnsi="Times New Roman" w:cs="Times New Roman"/>
          <w:vertAlign w:val="subscript"/>
        </w:rPr>
        <w:instrText>3</w:instrText>
      </w:r>
      <w:r w:rsidRPr="00E767B5">
        <w:rPr>
          <w:rFonts w:ascii="Times New Roman" w:eastAsia="楷体" w:hAnsi="Times New Roman" w:cs="Times New Roman"/>
          <w:i/>
        </w:rPr>
        <w:instrText>,CO</w:instrText>
      </w:r>
      <w:r w:rsidRPr="00E767B5">
        <w:rPr>
          <w:rFonts w:ascii="Times New Roman" w:eastAsia="楷体" w:hAnsi="Times New Roman" w:cs="Times New Roman"/>
        </w:rPr>
        <w:instrText>))</w:instrText>
      </w:r>
      <w:r w:rsidRPr="00E767B5">
        <w:rPr>
          <w:rFonts w:ascii="Times New Roman" w:eastAsia="楷体" w:hAnsi="Times New Roman" w:cs="Times New Roman"/>
        </w:rPr>
        <w:fldChar w:fldCharType="end"/>
      </w:r>
      <w:r w:rsidRPr="00E767B5">
        <w:rPr>
          <w:rFonts w:ascii="Times New Roman" w:eastAsia="楷体" w:hAnsi="Times New Roman" w:cs="Times New Roman"/>
        </w:rPr>
        <w:t>＝</w:t>
      </w:r>
      <w:r w:rsidRPr="00E767B5">
        <w:rPr>
          <w:rFonts w:ascii="Times New Roman" w:eastAsia="楷体" w:hAnsi="Times New Roman" w:cs="Times New Roman"/>
        </w:rPr>
        <w:fldChar w:fldCharType="begin"/>
      </w:r>
      <w:r w:rsidRPr="00E767B5">
        <w:rPr>
          <w:rFonts w:ascii="Times New Roman" w:eastAsia="楷体" w:hAnsi="Times New Roman" w:cs="Times New Roman"/>
        </w:rPr>
        <w:instrText>eq \f(</w:instrText>
      </w:r>
      <w:r w:rsidRPr="00E767B5">
        <w:rPr>
          <w:rFonts w:ascii="Times New Roman" w:eastAsia="楷体" w:hAnsi="Times New Roman" w:cs="Times New Roman"/>
          <w:i/>
        </w:rPr>
        <w:instrText>l</w:instrText>
      </w:r>
      <w:r w:rsidRPr="00E767B5">
        <w:rPr>
          <w:rFonts w:ascii="Times New Roman" w:eastAsia="楷体" w:hAnsi="Times New Roman" w:cs="Times New Roman"/>
          <w:vertAlign w:val="subscript"/>
        </w:rPr>
        <w:instrText>1</w:instrText>
      </w:r>
      <w:r w:rsidRPr="00E767B5">
        <w:rPr>
          <w:rFonts w:ascii="Times New Roman" w:eastAsia="楷体" w:hAnsi="Times New Roman" w:cs="Times New Roman"/>
          <w:i/>
        </w:rPr>
        <w:instrText>,l</w:instrText>
      </w:r>
      <w:r w:rsidRPr="00E767B5">
        <w:rPr>
          <w:rFonts w:ascii="Times New Roman" w:eastAsia="楷体" w:hAnsi="Times New Roman" w:cs="Times New Roman"/>
          <w:vertAlign w:val="subscript"/>
        </w:rPr>
        <w:instrText>3</w:instrText>
      </w:r>
      <w:r w:rsidRPr="00E767B5">
        <w:rPr>
          <w:rFonts w:ascii="Times New Roman" w:eastAsia="楷体" w:hAnsi="Times New Roman" w:cs="Times New Roman"/>
        </w:rPr>
        <w:instrText>)</w:instrText>
      </w:r>
      <w:r w:rsidRPr="00E767B5">
        <w:rPr>
          <w:rFonts w:ascii="Times New Roman" w:eastAsia="楷体" w:hAnsi="Times New Roman" w:cs="Times New Roman"/>
        </w:rPr>
        <w:fldChar w:fldCharType="end"/>
      </w:r>
      <w:r w:rsidRPr="00E767B5">
        <w:rPr>
          <w:rFonts w:ascii="Times New Roman" w:eastAsia="楷体" w:hAnsi="Times New Roman" w:cs="Times New Roman"/>
        </w:rPr>
        <w:t>，因此只需测量</w:t>
      </w:r>
      <w:r w:rsidRPr="00E767B5">
        <w:rPr>
          <w:rFonts w:ascii="Times New Roman" w:eastAsia="楷体" w:hAnsi="Times New Roman" w:cs="Times New Roman"/>
          <w:i/>
        </w:rPr>
        <w:t>l</w:t>
      </w:r>
      <w:r w:rsidRPr="00E767B5">
        <w:rPr>
          <w:rFonts w:ascii="Times New Roman" w:eastAsia="楷体" w:hAnsi="Times New Roman" w:cs="Times New Roman"/>
          <w:vertAlign w:val="subscript"/>
        </w:rPr>
        <w:t>1</w:t>
      </w:r>
      <w:r w:rsidRPr="00E767B5">
        <w:rPr>
          <w:rFonts w:ascii="Times New Roman" w:eastAsia="楷体" w:hAnsi="Times New Roman" w:cs="Times New Roman"/>
        </w:rPr>
        <w:t>和</w:t>
      </w:r>
      <w:r w:rsidRPr="00E767B5">
        <w:rPr>
          <w:rFonts w:ascii="Times New Roman" w:eastAsia="楷体" w:hAnsi="Times New Roman" w:cs="Times New Roman"/>
          <w:i/>
        </w:rPr>
        <w:t>l</w:t>
      </w:r>
      <w:r w:rsidRPr="00E767B5">
        <w:rPr>
          <w:rFonts w:ascii="Times New Roman" w:eastAsia="楷体" w:hAnsi="Times New Roman" w:cs="Times New Roman"/>
          <w:vertAlign w:val="subscript"/>
        </w:rPr>
        <w:t>3</w:t>
      </w:r>
      <w:r w:rsidRPr="00E767B5">
        <w:rPr>
          <w:rFonts w:ascii="Times New Roman" w:eastAsia="楷体" w:hAnsi="Times New Roman" w:cs="Times New Roman"/>
        </w:rPr>
        <w:t>即可．</w:t>
      </w:r>
    </w:p>
    <w:p w:rsidR="006D27C7" w:rsidRPr="00E767B5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eastAsia="楷体" w:hAnsi="Times New Roman" w:cs="Times New Roman"/>
        </w:rPr>
      </w:pPr>
      <w:r w:rsidRPr="00E767B5">
        <w:rPr>
          <w:rFonts w:ascii="Times New Roman" w:eastAsia="楷体" w:hAnsi="Times New Roman" w:cs="Times New Roman"/>
        </w:rPr>
        <w:t>(2)</w:t>
      </w:r>
      <w:r w:rsidRPr="00E767B5">
        <w:rPr>
          <w:rFonts w:ascii="Times New Roman" w:eastAsia="楷体" w:hAnsi="Times New Roman" w:cs="Times New Roman"/>
        </w:rPr>
        <w:t>当玻璃砖顺时针转过一个小角度时，在处理数据时，认为</w:t>
      </w:r>
      <w:r w:rsidRPr="00E767B5">
        <w:rPr>
          <w:rFonts w:ascii="Times New Roman" w:eastAsia="楷体" w:hAnsi="Times New Roman" w:cs="Times New Roman"/>
          <w:i/>
        </w:rPr>
        <w:t>l</w:t>
      </w:r>
      <w:r w:rsidRPr="00E767B5">
        <w:rPr>
          <w:rFonts w:ascii="Times New Roman" w:eastAsia="楷体" w:hAnsi="Times New Roman" w:cs="Times New Roman"/>
          <w:vertAlign w:val="subscript"/>
        </w:rPr>
        <w:t>1</w:t>
      </w:r>
      <w:r w:rsidRPr="00E767B5">
        <w:rPr>
          <w:rFonts w:ascii="Times New Roman" w:eastAsia="楷体" w:hAnsi="Times New Roman" w:cs="Times New Roman"/>
        </w:rPr>
        <w:t>是不变的，即入射角不变，而</w:t>
      </w:r>
      <w:r w:rsidRPr="00E767B5">
        <w:rPr>
          <w:rFonts w:ascii="Times New Roman" w:eastAsia="楷体" w:hAnsi="Times New Roman" w:cs="Times New Roman"/>
          <w:i/>
        </w:rPr>
        <w:t>l</w:t>
      </w:r>
      <w:r w:rsidRPr="00E767B5">
        <w:rPr>
          <w:rFonts w:ascii="Times New Roman" w:eastAsia="楷体" w:hAnsi="Times New Roman" w:cs="Times New Roman"/>
          <w:vertAlign w:val="subscript"/>
        </w:rPr>
        <w:t>3</w:t>
      </w:r>
      <w:r w:rsidRPr="00E767B5">
        <w:rPr>
          <w:rFonts w:ascii="Times New Roman" w:eastAsia="楷体" w:hAnsi="Times New Roman" w:cs="Times New Roman"/>
        </w:rPr>
        <w:t>减小，所以测量值</w:t>
      </w:r>
      <w:r w:rsidRPr="00E767B5">
        <w:rPr>
          <w:rFonts w:ascii="Times New Roman" w:eastAsia="楷体" w:hAnsi="Times New Roman" w:cs="Times New Roman"/>
          <w:i/>
        </w:rPr>
        <w:t>n</w:t>
      </w:r>
      <w:r w:rsidRPr="00E767B5">
        <w:rPr>
          <w:rFonts w:ascii="Times New Roman" w:eastAsia="楷体" w:hAnsi="Times New Roman" w:cs="Times New Roman"/>
        </w:rPr>
        <w:t>＝</w:t>
      </w:r>
      <w:r w:rsidRPr="00E767B5">
        <w:rPr>
          <w:rFonts w:ascii="Times New Roman" w:eastAsia="楷体" w:hAnsi="Times New Roman" w:cs="Times New Roman"/>
        </w:rPr>
        <w:fldChar w:fldCharType="begin"/>
      </w:r>
      <w:r w:rsidRPr="00E767B5">
        <w:rPr>
          <w:rFonts w:ascii="Times New Roman" w:eastAsia="楷体" w:hAnsi="Times New Roman" w:cs="Times New Roman"/>
        </w:rPr>
        <w:instrText>eq \f(</w:instrText>
      </w:r>
      <w:r w:rsidRPr="00E767B5">
        <w:rPr>
          <w:rFonts w:ascii="Times New Roman" w:eastAsia="楷体" w:hAnsi="Times New Roman" w:cs="Times New Roman"/>
          <w:i/>
        </w:rPr>
        <w:instrText>l</w:instrText>
      </w:r>
      <w:r w:rsidRPr="00E767B5">
        <w:rPr>
          <w:rFonts w:ascii="Times New Roman" w:eastAsia="楷体" w:hAnsi="Times New Roman" w:cs="Times New Roman"/>
          <w:vertAlign w:val="subscript"/>
        </w:rPr>
        <w:instrText>1</w:instrText>
      </w:r>
      <w:r w:rsidRPr="00E767B5">
        <w:rPr>
          <w:rFonts w:ascii="Times New Roman" w:eastAsia="楷体" w:hAnsi="Times New Roman" w:cs="Times New Roman"/>
          <w:i/>
        </w:rPr>
        <w:instrText>,l</w:instrText>
      </w:r>
      <w:r w:rsidRPr="00E767B5">
        <w:rPr>
          <w:rFonts w:ascii="Times New Roman" w:eastAsia="楷体" w:hAnsi="Times New Roman" w:cs="Times New Roman"/>
          <w:vertAlign w:val="subscript"/>
        </w:rPr>
        <w:instrText>3</w:instrText>
      </w:r>
      <w:r w:rsidRPr="00E767B5">
        <w:rPr>
          <w:rFonts w:ascii="Times New Roman" w:eastAsia="楷体" w:hAnsi="Times New Roman" w:cs="Times New Roman"/>
        </w:rPr>
        <w:instrText>)</w:instrText>
      </w:r>
      <w:r w:rsidRPr="00E767B5">
        <w:rPr>
          <w:rFonts w:ascii="Times New Roman" w:eastAsia="楷体" w:hAnsi="Times New Roman" w:cs="Times New Roman"/>
        </w:rPr>
        <w:fldChar w:fldCharType="end"/>
      </w:r>
      <w:r w:rsidRPr="00E767B5">
        <w:rPr>
          <w:rFonts w:ascii="Times New Roman" w:eastAsia="楷体" w:hAnsi="Times New Roman" w:cs="Times New Roman"/>
        </w:rPr>
        <w:t>将偏大．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500BD">
        <w:rPr>
          <w:rFonts w:ascii="Times New Roman" w:hAnsi="Times New Roman" w:cs="Times New Roman" w:hint="eastAsia"/>
        </w:rPr>
        <w:instrText xml:space="preserve"> INCLUDEPICTURE "E:\\</w:instrText>
      </w:r>
      <w:r w:rsidR="001500BD">
        <w:rPr>
          <w:rFonts w:ascii="Times New Roman" w:hAnsi="Times New Roman" w:cs="Times New Roman" w:hint="eastAsia"/>
        </w:rPr>
        <w:instrText>李善英</w:instrText>
      </w:r>
      <w:r w:rsidR="001500BD">
        <w:rPr>
          <w:rFonts w:ascii="Times New Roman" w:hAnsi="Times New Roman" w:cs="Times New Roman" w:hint="eastAsia"/>
        </w:rPr>
        <w:instrText>\\2017\\</w:instrText>
      </w:r>
      <w:r w:rsidR="001500BD">
        <w:rPr>
          <w:rFonts w:ascii="Times New Roman" w:hAnsi="Times New Roman" w:cs="Times New Roman" w:hint="eastAsia"/>
        </w:rPr>
        <w:instrText>一轮</w:instrText>
      </w:r>
      <w:r w:rsidR="001500BD">
        <w:rPr>
          <w:rFonts w:ascii="Times New Roman" w:hAnsi="Times New Roman" w:cs="Times New Roman" w:hint="eastAsia"/>
        </w:rPr>
        <w:instrText>\\</w:instrText>
      </w:r>
      <w:r w:rsidR="001500BD">
        <w:rPr>
          <w:rFonts w:ascii="Times New Roman" w:hAnsi="Times New Roman" w:cs="Times New Roman" w:hint="eastAsia"/>
        </w:rPr>
        <w:instrText>物理</w:instrText>
      </w:r>
      <w:r w:rsidR="001500BD">
        <w:rPr>
          <w:rFonts w:ascii="Times New Roman" w:hAnsi="Times New Roman" w:cs="Times New Roman" w:hint="eastAsia"/>
        </w:rPr>
        <w:instrText>\\</w:instrText>
      </w:r>
      <w:r w:rsidR="001500BD">
        <w:rPr>
          <w:rFonts w:ascii="Times New Roman" w:hAnsi="Times New Roman" w:cs="Times New Roman" w:hint="eastAsia"/>
        </w:rPr>
        <w:instrText>新转</w:instrText>
      </w:r>
      <w:r w:rsidR="001500BD">
        <w:rPr>
          <w:rFonts w:ascii="Times New Roman" w:hAnsi="Times New Roman" w:cs="Times New Roman" w:hint="eastAsia"/>
        </w:rPr>
        <w:instrText>word\\</w:instrText>
      </w:r>
      <w:r w:rsidR="001500BD">
        <w:rPr>
          <w:rFonts w:ascii="Times New Roman" w:hAnsi="Times New Roman" w:cs="Times New Roman" w:hint="eastAsia"/>
        </w:rPr>
        <w:instrText>题组阶梯突破</w:instrText>
      </w:r>
      <w:r w:rsidR="001500BD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Pr="006D27C7">
        <w:rPr>
          <w:rFonts w:ascii="Times New Roman" w:hAnsi="Times New Roman" w:cs="Times New Roman" w:hint="eastAsia"/>
        </w:rPr>
        <w:pict>
          <v:shape id="_x0000_i1034" type="#_x0000_t75" style="width:1in;height:17.15pt">
            <v:imagedata r:id="rId24" r:href="rId25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6D27C7">
        <w:rPr>
          <w:rFonts w:ascii="Times New Roman" w:hAnsi="Times New Roman" w:cs="Times New Roman"/>
        </w:rPr>
        <w:t>某同学利用</w:t>
      </w:r>
      <w:r w:rsidRPr="006D27C7">
        <w:rPr>
          <w:rFonts w:hAnsi="宋体" w:cs="Times New Roman"/>
        </w:rPr>
        <w:t>“</w:t>
      </w:r>
      <w:r w:rsidRPr="006D27C7">
        <w:rPr>
          <w:rFonts w:ascii="Times New Roman" w:hAnsi="Times New Roman" w:cs="Times New Roman"/>
        </w:rPr>
        <w:t>插针法</w:t>
      </w:r>
      <w:r w:rsidRPr="006D27C7">
        <w:rPr>
          <w:rFonts w:hAnsi="宋体" w:cs="Times New Roman"/>
        </w:rPr>
        <w:t>”</w:t>
      </w:r>
      <w:r w:rsidRPr="006D27C7">
        <w:rPr>
          <w:rFonts w:ascii="Times New Roman" w:hAnsi="Times New Roman" w:cs="Times New Roman"/>
        </w:rPr>
        <w:t>测定玻璃的折射率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所用的玻璃砖两面平行</w:t>
      </w:r>
      <w:r>
        <w:rPr>
          <w:rFonts w:ascii="Times New Roman" w:hAnsi="Times New Roman" w:cs="Times New Roman"/>
        </w:rPr>
        <w:t>．</w:t>
      </w:r>
      <w:r w:rsidRPr="006D27C7">
        <w:rPr>
          <w:rFonts w:ascii="Times New Roman" w:hAnsi="Times New Roman" w:cs="Times New Roman"/>
        </w:rPr>
        <w:t>正确操作后</w:t>
      </w:r>
      <w:r>
        <w:rPr>
          <w:rFonts w:ascii="Times New Roman" w:hAnsi="Times New Roman" w:cs="Times New Roman"/>
        </w:rPr>
        <w:t>，</w:t>
      </w:r>
      <w:proofErr w:type="gramStart"/>
      <w:r w:rsidRPr="006D27C7">
        <w:rPr>
          <w:rFonts w:ascii="Times New Roman" w:hAnsi="Times New Roman" w:cs="Times New Roman"/>
        </w:rPr>
        <w:t>作出</w:t>
      </w:r>
      <w:proofErr w:type="gramEnd"/>
      <w:r w:rsidRPr="006D27C7">
        <w:rPr>
          <w:rFonts w:ascii="Times New Roman" w:hAnsi="Times New Roman" w:cs="Times New Roman"/>
        </w:rPr>
        <w:t>的光路图及测出的相关角度如图</w:t>
      </w:r>
      <w:r w:rsidRPr="006D27C7">
        <w:rPr>
          <w:rFonts w:ascii="Times New Roman" w:hAnsi="Times New Roman" w:cs="Times New Roman"/>
        </w:rPr>
        <w:t>5</w:t>
      </w:r>
      <w:r w:rsidRPr="006D27C7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．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500BD">
        <w:rPr>
          <w:rFonts w:ascii="Times New Roman" w:hAnsi="Times New Roman" w:cs="Times New Roman" w:hint="eastAsia"/>
        </w:rPr>
        <w:instrText xml:space="preserve"> INCLUDEPICTURE "E:\\</w:instrText>
      </w:r>
      <w:r w:rsidR="001500BD">
        <w:rPr>
          <w:rFonts w:ascii="Times New Roman" w:hAnsi="Times New Roman" w:cs="Times New Roman" w:hint="eastAsia"/>
        </w:rPr>
        <w:instrText>李善英</w:instrText>
      </w:r>
      <w:r w:rsidR="001500BD">
        <w:rPr>
          <w:rFonts w:ascii="Times New Roman" w:hAnsi="Times New Roman" w:cs="Times New Roman" w:hint="eastAsia"/>
        </w:rPr>
        <w:instrText>\\2017\\</w:instrText>
      </w:r>
      <w:r w:rsidR="001500BD">
        <w:rPr>
          <w:rFonts w:ascii="Times New Roman" w:hAnsi="Times New Roman" w:cs="Times New Roman" w:hint="eastAsia"/>
        </w:rPr>
        <w:instrText>一轮</w:instrText>
      </w:r>
      <w:r w:rsidR="001500BD">
        <w:rPr>
          <w:rFonts w:ascii="Times New Roman" w:hAnsi="Times New Roman" w:cs="Times New Roman" w:hint="eastAsia"/>
        </w:rPr>
        <w:instrText>\\</w:instrText>
      </w:r>
      <w:r w:rsidR="001500BD">
        <w:rPr>
          <w:rFonts w:ascii="Times New Roman" w:hAnsi="Times New Roman" w:cs="Times New Roman" w:hint="eastAsia"/>
        </w:rPr>
        <w:instrText>物理</w:instrText>
      </w:r>
      <w:r w:rsidR="001500BD">
        <w:rPr>
          <w:rFonts w:ascii="Times New Roman" w:hAnsi="Times New Roman" w:cs="Times New Roman" w:hint="eastAsia"/>
        </w:rPr>
        <w:instrText>\\</w:instrText>
      </w:r>
      <w:r w:rsidR="001500BD">
        <w:rPr>
          <w:rFonts w:ascii="Times New Roman" w:hAnsi="Times New Roman" w:cs="Times New Roman" w:hint="eastAsia"/>
        </w:rPr>
        <w:instrText>新转</w:instrText>
      </w:r>
      <w:r w:rsidR="001500BD">
        <w:rPr>
          <w:rFonts w:ascii="Times New Roman" w:hAnsi="Times New Roman" w:cs="Times New Roman" w:hint="eastAsia"/>
        </w:rPr>
        <w:instrText xml:space="preserve">word\\12-130.TIF" \* MERGEFORMAT </w:instrText>
      </w:r>
      <w:r>
        <w:rPr>
          <w:rFonts w:ascii="Times New Roman" w:hAnsi="Times New Roman" w:cs="Times New Roman"/>
        </w:rPr>
        <w:fldChar w:fldCharType="separate"/>
      </w:r>
      <w:r w:rsidRPr="006D27C7">
        <w:rPr>
          <w:rFonts w:ascii="Times New Roman" w:hAnsi="Times New Roman" w:cs="Times New Roman"/>
        </w:rPr>
        <w:pict>
          <v:shape id="_x0000_i1035" type="#_x0000_t75" style="width:90.85pt;height:73.3pt">
            <v:imagedata r:id="rId26" r:href="rId27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jc w:val="center"/>
        <w:rPr>
          <w:rFonts w:ascii="Times New Roman" w:hAnsi="Times New Roman" w:cs="Times New Roman"/>
        </w:rPr>
      </w:pPr>
      <w:r w:rsidRPr="006D27C7">
        <w:rPr>
          <w:rFonts w:ascii="Times New Roman" w:hAnsi="Times New Roman" w:cs="Times New Roman"/>
        </w:rPr>
        <w:t>图</w:t>
      </w:r>
      <w:r w:rsidRPr="006D27C7">
        <w:rPr>
          <w:rFonts w:ascii="Times New Roman" w:hAnsi="Times New Roman" w:cs="Times New Roman"/>
        </w:rPr>
        <w:t>5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此玻璃的折射率计算式为</w:t>
      </w:r>
      <w:r w:rsidRPr="006D27C7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＝</w:t>
      </w:r>
      <w:r w:rsidRPr="006D27C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用图中的</w:t>
      </w:r>
      <w:r w:rsidRPr="006D27C7">
        <w:rPr>
          <w:rFonts w:ascii="Times New Roman" w:hAnsi="Times New Roman" w:cs="Times New Roman"/>
          <w:i/>
        </w:rPr>
        <w:t>θ</w:t>
      </w:r>
      <w:r w:rsidRPr="006D27C7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  <w:i/>
        </w:rPr>
        <w:t>θ</w:t>
      </w:r>
      <w:r w:rsidRPr="006D27C7">
        <w:rPr>
          <w:rFonts w:ascii="Times New Roman" w:hAnsi="Times New Roman" w:cs="Times New Roman"/>
          <w:vertAlign w:val="subscript"/>
        </w:rPr>
        <w:t>2</w:t>
      </w:r>
      <w:r w:rsidRPr="006D27C7">
        <w:rPr>
          <w:rFonts w:ascii="Times New Roman" w:hAnsi="Times New Roman" w:cs="Times New Roman"/>
        </w:rPr>
        <w:t>表示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如果有几块宽度大小不同的平行玻璃砖可供选择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为了减小误差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应选用宽度</w:t>
      </w:r>
      <w:r w:rsidRPr="006D27C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填</w:t>
      </w:r>
      <w:r w:rsidRPr="006D27C7">
        <w:rPr>
          <w:rFonts w:hAnsi="宋体" w:cs="Times New Roman"/>
        </w:rPr>
        <w:t>“</w:t>
      </w:r>
      <w:r w:rsidRPr="006D27C7">
        <w:rPr>
          <w:rFonts w:ascii="Times New Roman" w:hAnsi="Times New Roman" w:cs="Times New Roman"/>
        </w:rPr>
        <w:t>大</w:t>
      </w:r>
      <w:r w:rsidRPr="006D27C7">
        <w:rPr>
          <w:rFonts w:hAnsi="宋体" w:cs="Times New Roman"/>
        </w:rPr>
        <w:t>”</w:t>
      </w:r>
      <w:r w:rsidRPr="006D27C7">
        <w:rPr>
          <w:rFonts w:ascii="Times New Roman" w:hAnsi="Times New Roman" w:cs="Times New Roman"/>
        </w:rPr>
        <w:t>或</w:t>
      </w:r>
      <w:r w:rsidRPr="006D27C7">
        <w:rPr>
          <w:rFonts w:hAnsi="宋体" w:cs="Times New Roman"/>
        </w:rPr>
        <w:t>“</w:t>
      </w:r>
      <w:r w:rsidRPr="006D27C7">
        <w:rPr>
          <w:rFonts w:ascii="Times New Roman" w:hAnsi="Times New Roman" w:cs="Times New Roman"/>
        </w:rPr>
        <w:t>小</w:t>
      </w:r>
      <w:r w:rsidRPr="006D27C7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的玻璃砖来测量</w:t>
      </w:r>
      <w:r>
        <w:rPr>
          <w:rFonts w:ascii="Times New Roman" w:hAnsi="Times New Roman" w:cs="Times New Roman"/>
        </w:rPr>
        <w:t>．</w:t>
      </w:r>
    </w:p>
    <w:p w:rsidR="006D27C7" w:rsidRPr="00E767B5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eastAsia="楷体" w:hAnsi="Times New Roman" w:cs="Times New Roman"/>
        </w:rPr>
      </w:pPr>
      <w:r w:rsidRPr="006D27C7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E767B5">
        <w:rPr>
          <w:rFonts w:ascii="Times New Roman" w:eastAsia="楷体" w:hAnsi="Times New Roman" w:cs="Times New Roman"/>
        </w:rPr>
        <w:t>(1)</w:t>
      </w:r>
      <w:r w:rsidRPr="00E767B5">
        <w:rPr>
          <w:rFonts w:ascii="Times New Roman" w:eastAsia="楷体" w:hAnsi="Times New Roman" w:cs="Times New Roman"/>
        </w:rPr>
        <w:fldChar w:fldCharType="begin"/>
      </w:r>
      <w:r w:rsidRPr="00E767B5">
        <w:rPr>
          <w:rFonts w:ascii="Times New Roman" w:eastAsia="楷体" w:hAnsi="Times New Roman" w:cs="Times New Roman"/>
        </w:rPr>
        <w:instrText xml:space="preserve">eq \f(cos </w:instrText>
      </w:r>
      <w:r w:rsidRPr="00E767B5">
        <w:rPr>
          <w:rFonts w:ascii="Times New Roman" w:eastAsia="楷体" w:hAnsi="Times New Roman" w:cs="Times New Roman"/>
          <w:i/>
        </w:rPr>
        <w:instrText>θ</w:instrText>
      </w:r>
      <w:r w:rsidRPr="00E767B5">
        <w:rPr>
          <w:rFonts w:ascii="Times New Roman" w:eastAsia="楷体" w:hAnsi="Times New Roman" w:cs="Times New Roman"/>
          <w:vertAlign w:val="subscript"/>
        </w:rPr>
        <w:instrText>1</w:instrText>
      </w:r>
      <w:r w:rsidRPr="00E767B5">
        <w:rPr>
          <w:rFonts w:ascii="Times New Roman" w:eastAsia="楷体" w:hAnsi="Times New Roman" w:cs="Times New Roman"/>
          <w:i/>
        </w:rPr>
        <w:instrText>,</w:instrText>
      </w:r>
      <w:r w:rsidRPr="00E767B5">
        <w:rPr>
          <w:rFonts w:ascii="Times New Roman" w:eastAsia="楷体" w:hAnsi="Times New Roman" w:cs="Times New Roman"/>
        </w:rPr>
        <w:instrText xml:space="preserve">cos </w:instrText>
      </w:r>
      <w:r w:rsidRPr="00E767B5">
        <w:rPr>
          <w:rFonts w:ascii="Times New Roman" w:eastAsia="楷体" w:hAnsi="Times New Roman" w:cs="Times New Roman"/>
          <w:i/>
        </w:rPr>
        <w:instrText>θ</w:instrText>
      </w:r>
      <w:r w:rsidRPr="00E767B5">
        <w:rPr>
          <w:rFonts w:ascii="Times New Roman" w:eastAsia="楷体" w:hAnsi="Times New Roman" w:cs="Times New Roman"/>
          <w:vertAlign w:val="subscript"/>
        </w:rPr>
        <w:instrText>2</w:instrText>
      </w:r>
      <w:r w:rsidRPr="00E767B5">
        <w:rPr>
          <w:rFonts w:ascii="Times New Roman" w:eastAsia="楷体" w:hAnsi="Times New Roman" w:cs="Times New Roman"/>
        </w:rPr>
        <w:instrText>)</w:instrText>
      </w:r>
      <w:r w:rsidRPr="00E767B5">
        <w:rPr>
          <w:rFonts w:ascii="Times New Roman" w:eastAsia="楷体" w:hAnsi="Times New Roman" w:cs="Times New Roman"/>
        </w:rPr>
        <w:fldChar w:fldCharType="end"/>
      </w:r>
      <w:r w:rsidRPr="00E767B5">
        <w:rPr>
          <w:rFonts w:ascii="Times New Roman" w:eastAsia="楷体" w:hAnsi="Times New Roman" w:cs="Times New Roman"/>
        </w:rPr>
        <w:fldChar w:fldCharType="begin"/>
      </w:r>
      <w:r w:rsidRPr="00E767B5">
        <w:rPr>
          <w:rFonts w:ascii="Times New Roman" w:eastAsia="楷体" w:hAnsi="Times New Roman" w:cs="Times New Roman"/>
        </w:rPr>
        <w:instrText>eq \b\lc\(\rc\)(\a\vs4\al\co1(</w:instrText>
      </w:r>
      <w:r w:rsidRPr="00E767B5">
        <w:rPr>
          <w:rFonts w:ascii="Times New Roman" w:eastAsia="楷体" w:hAnsi="Times New Roman" w:cs="Times New Roman"/>
        </w:rPr>
        <w:instrText>或</w:instrText>
      </w:r>
      <w:r w:rsidRPr="00E767B5">
        <w:rPr>
          <w:rFonts w:ascii="Times New Roman" w:eastAsia="楷体" w:hAnsi="Times New Roman" w:cs="Times New Roman"/>
        </w:rPr>
        <w:instrText xml:space="preserve">\f(sin </w:instrText>
      </w:r>
      <w:r w:rsidRPr="00E767B5">
        <w:rPr>
          <w:rFonts w:ascii="Symbol" w:eastAsia="楷体" w:hAnsi="Symbol" w:cs="Times New Roman"/>
        </w:rPr>
        <w:instrText></w:instrText>
      </w:r>
      <w:r w:rsidRPr="00E767B5">
        <w:rPr>
          <w:rFonts w:ascii="Times New Roman" w:eastAsia="楷体" w:hAnsi="Times New Roman" w:cs="Times New Roman"/>
        </w:rPr>
        <w:instrText>90°</w:instrText>
      </w:r>
      <w:r w:rsidRPr="00E767B5">
        <w:rPr>
          <w:rFonts w:ascii="Times New Roman" w:eastAsia="楷体" w:hAnsi="Times New Roman" w:cs="Times New Roman"/>
        </w:rPr>
        <w:instrText>－</w:instrText>
      </w:r>
      <w:r w:rsidRPr="00E767B5">
        <w:rPr>
          <w:rFonts w:ascii="Times New Roman" w:eastAsia="楷体" w:hAnsi="Times New Roman" w:cs="Times New Roman"/>
          <w:i/>
        </w:rPr>
        <w:instrText>θ</w:instrText>
      </w:r>
      <w:r w:rsidRPr="00E767B5">
        <w:rPr>
          <w:rFonts w:ascii="Times New Roman" w:eastAsia="楷体" w:hAnsi="Times New Roman" w:cs="Times New Roman"/>
          <w:vertAlign w:val="subscript"/>
        </w:rPr>
        <w:instrText>1</w:instrText>
      </w:r>
      <w:r w:rsidRPr="00E767B5">
        <w:rPr>
          <w:rFonts w:ascii="Symbol" w:eastAsia="楷体" w:hAnsi="Symbol" w:cs="Times New Roman"/>
        </w:rPr>
        <w:instrText></w:instrText>
      </w:r>
      <w:r w:rsidRPr="00E767B5">
        <w:rPr>
          <w:rFonts w:ascii="Times New Roman" w:eastAsia="楷体" w:hAnsi="Times New Roman" w:cs="Times New Roman"/>
          <w:i/>
        </w:rPr>
        <w:instrText>,</w:instrText>
      </w:r>
      <w:r w:rsidRPr="00E767B5">
        <w:rPr>
          <w:rFonts w:ascii="Times New Roman" w:eastAsia="楷体" w:hAnsi="Times New Roman" w:cs="Times New Roman"/>
        </w:rPr>
        <w:instrText xml:space="preserve">sin </w:instrText>
      </w:r>
      <w:r w:rsidRPr="00E767B5">
        <w:rPr>
          <w:rFonts w:ascii="Symbol" w:eastAsia="楷体" w:hAnsi="Symbol" w:cs="Times New Roman"/>
        </w:rPr>
        <w:instrText></w:instrText>
      </w:r>
      <w:r w:rsidRPr="00E767B5">
        <w:rPr>
          <w:rFonts w:ascii="Times New Roman" w:eastAsia="楷体" w:hAnsi="Times New Roman" w:cs="Times New Roman"/>
        </w:rPr>
        <w:instrText>90°</w:instrText>
      </w:r>
      <w:r w:rsidRPr="00E767B5">
        <w:rPr>
          <w:rFonts w:ascii="Times New Roman" w:eastAsia="楷体" w:hAnsi="Times New Roman" w:cs="Times New Roman"/>
        </w:rPr>
        <w:instrText>－</w:instrText>
      </w:r>
      <w:r w:rsidRPr="00E767B5">
        <w:rPr>
          <w:rFonts w:ascii="Times New Roman" w:eastAsia="楷体" w:hAnsi="Times New Roman" w:cs="Times New Roman"/>
          <w:i/>
        </w:rPr>
        <w:instrText>θ</w:instrText>
      </w:r>
      <w:r w:rsidRPr="00E767B5">
        <w:rPr>
          <w:rFonts w:ascii="Times New Roman" w:eastAsia="楷体" w:hAnsi="Times New Roman" w:cs="Times New Roman"/>
          <w:vertAlign w:val="subscript"/>
        </w:rPr>
        <w:instrText>2</w:instrText>
      </w:r>
      <w:r w:rsidRPr="00E767B5">
        <w:rPr>
          <w:rFonts w:ascii="Symbol" w:eastAsia="楷体" w:hAnsi="Symbol" w:cs="Times New Roman"/>
        </w:rPr>
        <w:instrText></w:instrText>
      </w:r>
      <w:r w:rsidRPr="00E767B5">
        <w:rPr>
          <w:rFonts w:ascii="Times New Roman" w:eastAsia="楷体" w:hAnsi="Times New Roman" w:cs="Times New Roman"/>
        </w:rPr>
        <w:instrText>)))</w:instrText>
      </w:r>
      <w:r w:rsidRPr="00E767B5">
        <w:rPr>
          <w:rFonts w:ascii="Times New Roman" w:eastAsia="楷体" w:hAnsi="Times New Roman" w:cs="Times New Roman"/>
        </w:rPr>
        <w:fldChar w:fldCharType="end"/>
      </w:r>
      <w:r w:rsidRPr="00E767B5">
        <w:rPr>
          <w:rFonts w:ascii="Times New Roman" w:eastAsia="楷体" w:hAnsi="Times New Roman" w:cs="Times New Roman"/>
        </w:rPr>
        <w:t xml:space="preserve">　</w:t>
      </w:r>
      <w:r w:rsidRPr="00E767B5">
        <w:rPr>
          <w:rFonts w:ascii="Times New Roman" w:eastAsia="楷体" w:hAnsi="Times New Roman" w:cs="Times New Roman"/>
        </w:rPr>
        <w:t>(2)</w:t>
      </w:r>
      <w:r w:rsidRPr="00E767B5">
        <w:rPr>
          <w:rFonts w:ascii="Times New Roman" w:eastAsia="楷体" w:hAnsi="Times New Roman" w:cs="Times New Roman"/>
        </w:rPr>
        <w:t>大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6D27C7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6D27C7">
        <w:rPr>
          <w:rFonts w:ascii="Times New Roman" w:eastAsia="楷体_GB2312" w:hAnsi="Times New Roman" w:cs="Times New Roman"/>
        </w:rPr>
        <w:t>光线由空气射入玻璃的入射角</w:t>
      </w:r>
      <w:r w:rsidRPr="006D27C7">
        <w:rPr>
          <w:rFonts w:ascii="Times New Roman" w:eastAsia="楷体_GB2312" w:hAnsi="Times New Roman" w:cs="Times New Roman"/>
          <w:i/>
        </w:rPr>
        <w:t>i</w:t>
      </w:r>
      <w:r w:rsidRPr="006D27C7">
        <w:rPr>
          <w:rFonts w:ascii="Times New Roman" w:eastAsia="楷体_GB2312" w:hAnsi="Times New Roman" w:cs="Times New Roman"/>
        </w:rPr>
        <w:t>＝</w:t>
      </w:r>
      <w:r w:rsidRPr="006D27C7">
        <w:rPr>
          <w:rFonts w:ascii="Times New Roman" w:eastAsia="楷体_GB2312" w:hAnsi="Times New Roman" w:cs="Times New Roman"/>
        </w:rPr>
        <w:t>90°</w:t>
      </w:r>
      <w:r w:rsidRPr="006D27C7">
        <w:rPr>
          <w:rFonts w:ascii="Times New Roman" w:eastAsia="楷体_GB2312" w:hAnsi="Times New Roman" w:cs="Times New Roman"/>
        </w:rPr>
        <w:t>－</w:t>
      </w:r>
      <w:r w:rsidRPr="006D27C7">
        <w:rPr>
          <w:rFonts w:ascii="Times New Roman" w:eastAsia="楷体_GB2312" w:hAnsi="Times New Roman" w:cs="Times New Roman"/>
          <w:i/>
        </w:rPr>
        <w:t>θ</w:t>
      </w:r>
      <w:r w:rsidRPr="006D27C7">
        <w:rPr>
          <w:rFonts w:ascii="Times New Roman" w:eastAsia="楷体_GB2312" w:hAnsi="Times New Roman" w:cs="Times New Roman"/>
          <w:vertAlign w:val="subscript"/>
        </w:rPr>
        <w:t>1</w:t>
      </w:r>
      <w:r w:rsidRPr="006D27C7">
        <w:rPr>
          <w:rFonts w:ascii="Times New Roman" w:eastAsia="楷体_GB2312" w:hAnsi="Times New Roman" w:cs="Times New Roman"/>
        </w:rPr>
        <w:t>，折射角</w:t>
      </w:r>
      <w:r w:rsidRPr="006D27C7">
        <w:rPr>
          <w:rFonts w:ascii="Times New Roman" w:eastAsia="楷体_GB2312" w:hAnsi="Times New Roman" w:cs="Times New Roman"/>
          <w:i/>
        </w:rPr>
        <w:t>r</w:t>
      </w:r>
      <w:r w:rsidRPr="006D27C7">
        <w:rPr>
          <w:rFonts w:ascii="Times New Roman" w:eastAsia="楷体_GB2312" w:hAnsi="Times New Roman" w:cs="Times New Roman"/>
        </w:rPr>
        <w:t>＝</w:t>
      </w:r>
      <w:r w:rsidRPr="006D27C7">
        <w:rPr>
          <w:rFonts w:ascii="Times New Roman" w:eastAsia="楷体_GB2312" w:hAnsi="Times New Roman" w:cs="Times New Roman"/>
        </w:rPr>
        <w:t>90°</w:t>
      </w:r>
      <w:r w:rsidRPr="006D27C7">
        <w:rPr>
          <w:rFonts w:ascii="Times New Roman" w:eastAsia="楷体_GB2312" w:hAnsi="Times New Roman" w:cs="Times New Roman"/>
        </w:rPr>
        <w:t>－</w:t>
      </w:r>
      <w:r w:rsidRPr="006D27C7">
        <w:rPr>
          <w:rFonts w:ascii="Times New Roman" w:eastAsia="楷体_GB2312" w:hAnsi="Times New Roman" w:cs="Times New Roman"/>
          <w:i/>
        </w:rPr>
        <w:t>θ</w:t>
      </w:r>
      <w:r w:rsidRPr="006D27C7">
        <w:rPr>
          <w:rFonts w:ascii="Times New Roman" w:eastAsia="楷体_GB2312" w:hAnsi="Times New Roman" w:cs="Times New Roman"/>
          <w:vertAlign w:val="subscript"/>
        </w:rPr>
        <w:t>2</w:t>
      </w:r>
      <w:r w:rsidRPr="006D27C7">
        <w:rPr>
          <w:rFonts w:ascii="Times New Roman" w:eastAsia="楷体_GB2312" w:hAnsi="Times New Roman" w:cs="Times New Roman"/>
        </w:rPr>
        <w:t>，由折射率的定义可得：</w:t>
      </w:r>
      <w:r w:rsidRPr="006D27C7">
        <w:rPr>
          <w:rFonts w:ascii="Times New Roman" w:eastAsia="楷体_GB2312" w:hAnsi="Times New Roman" w:cs="Times New Roman"/>
          <w:i/>
        </w:rPr>
        <w:t>n</w:t>
      </w:r>
      <w:r w:rsidRPr="006D27C7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6D27C7">
        <w:rPr>
          <w:rFonts w:ascii="Times New Roman" w:eastAsia="楷体_GB2312" w:hAnsi="Times New Roman" w:cs="Times New Roman"/>
        </w:rPr>
        <w:instrText>sin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6D27C7">
        <w:rPr>
          <w:rFonts w:ascii="Times New Roman" w:eastAsia="楷体_GB2312" w:hAnsi="Times New Roman" w:cs="Times New Roman"/>
          <w:i/>
        </w:rPr>
        <w:instrText>i,</w:instrText>
      </w:r>
      <w:r w:rsidRPr="006D27C7">
        <w:rPr>
          <w:rFonts w:ascii="Times New Roman" w:eastAsia="楷体_GB2312" w:hAnsi="Times New Roman" w:cs="Times New Roman"/>
        </w:rPr>
        <w:instrText>sin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6D27C7">
        <w:rPr>
          <w:rFonts w:ascii="Times New Roman" w:eastAsia="楷体_GB2312" w:hAnsi="Times New Roman" w:cs="Times New Roman"/>
          <w:i/>
        </w:rPr>
        <w:instrText>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6D27C7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6D27C7">
        <w:rPr>
          <w:rFonts w:ascii="Times New Roman" w:eastAsia="楷体_GB2312" w:hAnsi="Times New Roman" w:cs="Times New Roman"/>
        </w:rPr>
        <w:instrText>sin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6D27C7">
        <w:rPr>
          <w:rFonts w:ascii="Symbol" w:eastAsia="楷体_GB2312" w:hAnsi="Symbol" w:cs="Times New Roman"/>
        </w:rPr>
        <w:instrText></w:instrText>
      </w:r>
      <w:r w:rsidRPr="006D27C7">
        <w:rPr>
          <w:rFonts w:ascii="Times New Roman" w:eastAsia="楷体_GB2312" w:hAnsi="Times New Roman" w:cs="Times New Roman"/>
        </w:rPr>
        <w:instrText>90°</w:instrText>
      </w:r>
      <w:r w:rsidRPr="006D27C7">
        <w:rPr>
          <w:rFonts w:ascii="Times New Roman" w:eastAsia="楷体_GB2312" w:hAnsi="Times New Roman" w:cs="Times New Roman"/>
        </w:rPr>
        <w:instrText>－</w:instrText>
      </w:r>
      <w:r w:rsidRPr="006D27C7">
        <w:rPr>
          <w:rFonts w:ascii="Times New Roman" w:eastAsia="楷体_GB2312" w:hAnsi="Times New Roman" w:cs="Times New Roman"/>
          <w:i/>
        </w:rPr>
        <w:instrText>θ</w:instrText>
      </w:r>
      <w:r w:rsidRPr="006D27C7">
        <w:rPr>
          <w:rFonts w:ascii="Times New Roman" w:eastAsia="楷体_GB2312" w:hAnsi="Times New Roman" w:cs="Times New Roman"/>
          <w:vertAlign w:val="subscript"/>
        </w:rPr>
        <w:instrText>1</w:instrText>
      </w:r>
      <w:r w:rsidRPr="006D27C7">
        <w:rPr>
          <w:rFonts w:ascii="Symbol" w:eastAsia="楷体_GB2312" w:hAnsi="Symbol" w:cs="Times New Roman"/>
        </w:rPr>
        <w:instrText></w:instrText>
      </w:r>
      <w:r w:rsidRPr="006D27C7">
        <w:rPr>
          <w:rFonts w:ascii="Times New Roman" w:eastAsia="楷体_GB2312" w:hAnsi="Times New Roman" w:cs="Times New Roman"/>
          <w:i/>
        </w:rPr>
        <w:instrText>,</w:instrText>
      </w:r>
      <w:r w:rsidRPr="006D27C7">
        <w:rPr>
          <w:rFonts w:ascii="Times New Roman" w:eastAsia="楷体_GB2312" w:hAnsi="Times New Roman" w:cs="Times New Roman"/>
        </w:rPr>
        <w:instrText>sin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6D27C7">
        <w:rPr>
          <w:rFonts w:ascii="Symbol" w:eastAsia="楷体_GB2312" w:hAnsi="Symbol" w:cs="Times New Roman"/>
        </w:rPr>
        <w:instrText></w:instrText>
      </w:r>
      <w:r w:rsidRPr="006D27C7">
        <w:rPr>
          <w:rFonts w:ascii="Times New Roman" w:eastAsia="楷体_GB2312" w:hAnsi="Times New Roman" w:cs="Times New Roman"/>
        </w:rPr>
        <w:instrText>90°</w:instrText>
      </w:r>
      <w:r w:rsidRPr="006D27C7">
        <w:rPr>
          <w:rFonts w:ascii="Times New Roman" w:eastAsia="楷体_GB2312" w:hAnsi="Times New Roman" w:cs="Times New Roman"/>
        </w:rPr>
        <w:instrText>－</w:instrText>
      </w:r>
      <w:r w:rsidRPr="006D27C7">
        <w:rPr>
          <w:rFonts w:ascii="Times New Roman" w:eastAsia="楷体_GB2312" w:hAnsi="Times New Roman" w:cs="Times New Roman"/>
          <w:i/>
        </w:rPr>
        <w:instrText>θ</w:instrText>
      </w:r>
      <w:r w:rsidRPr="006D27C7">
        <w:rPr>
          <w:rFonts w:ascii="Times New Roman" w:eastAsia="楷体_GB2312" w:hAnsi="Times New Roman" w:cs="Times New Roman"/>
          <w:vertAlign w:val="subscript"/>
        </w:rPr>
        <w:instrText>2</w:instrText>
      </w:r>
      <w:r w:rsidRPr="006D27C7">
        <w:rPr>
          <w:rFonts w:ascii="Symbol" w:eastAsia="楷体_GB2312" w:hAnsi="Symbol" w:cs="Times New Roman"/>
        </w:rPr>
        <w:instrText>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6D27C7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6D27C7">
        <w:rPr>
          <w:rFonts w:ascii="Times New Roman" w:eastAsia="楷体_GB2312" w:hAnsi="Times New Roman" w:cs="Times New Roman"/>
        </w:rPr>
        <w:instrText>cos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6D27C7">
        <w:rPr>
          <w:rFonts w:ascii="Times New Roman" w:eastAsia="楷体_GB2312" w:hAnsi="Times New Roman" w:cs="Times New Roman"/>
          <w:i/>
        </w:rPr>
        <w:instrText>θ</w:instrText>
      </w:r>
      <w:r w:rsidRPr="006D27C7">
        <w:rPr>
          <w:rFonts w:ascii="Times New Roman" w:eastAsia="楷体_GB2312" w:hAnsi="Times New Roman" w:cs="Times New Roman"/>
          <w:vertAlign w:val="subscript"/>
        </w:rPr>
        <w:instrText>1</w:instrText>
      </w:r>
      <w:r w:rsidRPr="006D27C7">
        <w:rPr>
          <w:rFonts w:ascii="Times New Roman" w:eastAsia="楷体_GB2312" w:hAnsi="Times New Roman" w:cs="Times New Roman"/>
          <w:i/>
        </w:rPr>
        <w:instrText>,</w:instrText>
      </w:r>
      <w:r w:rsidRPr="006D27C7">
        <w:rPr>
          <w:rFonts w:ascii="Times New Roman" w:eastAsia="楷体_GB2312" w:hAnsi="Times New Roman" w:cs="Times New Roman"/>
        </w:rPr>
        <w:instrText>cos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6D27C7">
        <w:rPr>
          <w:rFonts w:ascii="Times New Roman" w:eastAsia="楷体_GB2312" w:hAnsi="Times New Roman" w:cs="Times New Roman"/>
          <w:i/>
        </w:rPr>
        <w:instrText>θ</w:instrText>
      </w:r>
      <w:r w:rsidRPr="006D27C7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6D27C7">
        <w:rPr>
          <w:rFonts w:ascii="Times New Roman" w:eastAsia="楷体_GB2312" w:hAnsi="Times New Roman" w:cs="Times New Roman"/>
        </w:rPr>
        <w:t>，根据平行玻璃砖对光线的影响可知，玻璃砖宽度越大，侧移量越大，折射角的测量误差越小</w:t>
      </w:r>
      <w:r>
        <w:rPr>
          <w:rFonts w:ascii="Times New Roman" w:eastAsia="楷体_GB2312" w:hAnsi="Times New Roman" w:cs="Times New Roman"/>
        </w:rPr>
        <w:t>．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6D27C7">
        <w:rPr>
          <w:rFonts w:ascii="Times New Roman" w:hAnsi="Times New Roman" w:cs="Times New Roman"/>
        </w:rPr>
        <w:t>在用插针法测定玻璃砖的折射率的实验中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甲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</w:rPr>
        <w:t>乙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</w:rPr>
        <w:t>丙三位同学在纸上画出的界面</w:t>
      </w:r>
      <w:proofErr w:type="spellStart"/>
      <w:r w:rsidRPr="006D27C7">
        <w:rPr>
          <w:rFonts w:ascii="Times New Roman" w:hAnsi="Times New Roman" w:cs="Times New Roman"/>
          <w:i/>
        </w:rPr>
        <w:t>aa</w:t>
      </w:r>
      <w:proofErr w:type="spellEnd"/>
      <w:r w:rsidRPr="006D27C7">
        <w:rPr>
          <w:rFonts w:hAnsi="宋体" w:cs="Times New Roman"/>
        </w:rPr>
        <w:t>′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  <w:i/>
        </w:rPr>
        <w:t>bb</w:t>
      </w:r>
      <w:r w:rsidRPr="006D27C7">
        <w:rPr>
          <w:rFonts w:hAnsi="宋体" w:cs="Times New Roman"/>
        </w:rPr>
        <w:t>′</w:t>
      </w:r>
      <w:r w:rsidRPr="006D27C7">
        <w:rPr>
          <w:rFonts w:ascii="Times New Roman" w:hAnsi="Times New Roman" w:cs="Times New Roman"/>
        </w:rPr>
        <w:t>与玻璃砖位置的关系分别如图</w:t>
      </w:r>
      <w:r w:rsidRPr="006D27C7">
        <w:rPr>
          <w:rFonts w:ascii="Times New Roman" w:hAnsi="Times New Roman" w:cs="Times New Roman"/>
        </w:rPr>
        <w:t>6</w:t>
      </w:r>
      <w:r w:rsidRPr="006D27C7"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、</w:t>
      </w:r>
      <w:r w:rsidRPr="006D27C7">
        <w:rPr>
          <w:rFonts w:hAnsi="宋体" w:cs="Times New Roman"/>
        </w:rPr>
        <w:t>②</w:t>
      </w:r>
      <w:r w:rsidRPr="006D27C7">
        <w:rPr>
          <w:rFonts w:ascii="Times New Roman" w:hAnsi="Times New Roman" w:cs="Times New Roman"/>
        </w:rPr>
        <w:t>和</w:t>
      </w:r>
      <w:r w:rsidRPr="006D27C7">
        <w:rPr>
          <w:rFonts w:hAnsi="宋体" w:cs="Times New Roman"/>
        </w:rPr>
        <w:t>③</w:t>
      </w:r>
      <w:r w:rsidRPr="006D27C7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其中甲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</w:rPr>
        <w:t>丙两同学用的是矩形玻璃砖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乙同学用的是梯形玻璃砖</w:t>
      </w:r>
      <w:r>
        <w:rPr>
          <w:rFonts w:ascii="Times New Roman" w:hAnsi="Times New Roman" w:cs="Times New Roman"/>
        </w:rPr>
        <w:t>．</w:t>
      </w:r>
      <w:r w:rsidRPr="006D27C7">
        <w:rPr>
          <w:rFonts w:ascii="Times New Roman" w:hAnsi="Times New Roman" w:cs="Times New Roman"/>
        </w:rPr>
        <w:t>他们的其他操作均正确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且均以</w:t>
      </w:r>
      <w:proofErr w:type="spellStart"/>
      <w:r w:rsidRPr="006D27C7">
        <w:rPr>
          <w:rFonts w:ascii="Times New Roman" w:hAnsi="Times New Roman" w:cs="Times New Roman"/>
          <w:i/>
        </w:rPr>
        <w:t>aa</w:t>
      </w:r>
      <w:proofErr w:type="spellEnd"/>
      <w:r w:rsidRPr="006D27C7">
        <w:rPr>
          <w:rFonts w:hAnsi="宋体" w:cs="Times New Roman"/>
        </w:rPr>
        <w:t>′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  <w:i/>
        </w:rPr>
        <w:t>bb</w:t>
      </w:r>
      <w:r w:rsidRPr="006D27C7">
        <w:rPr>
          <w:rFonts w:hAnsi="宋体" w:cs="Times New Roman"/>
        </w:rPr>
        <w:t>′</w:t>
      </w:r>
      <w:r w:rsidRPr="006D27C7">
        <w:rPr>
          <w:rFonts w:ascii="Times New Roman" w:hAnsi="Times New Roman" w:cs="Times New Roman"/>
        </w:rPr>
        <w:t>为界面画光路图</w:t>
      </w:r>
      <w:r>
        <w:rPr>
          <w:rFonts w:ascii="Times New Roman" w:hAnsi="Times New Roman" w:cs="Times New Roman"/>
        </w:rPr>
        <w:t>．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500BD">
        <w:rPr>
          <w:rFonts w:ascii="Times New Roman" w:hAnsi="Times New Roman" w:cs="Times New Roman" w:hint="eastAsia"/>
        </w:rPr>
        <w:instrText xml:space="preserve"> INCLUDEPICTURE "E:\\</w:instrText>
      </w:r>
      <w:r w:rsidR="001500BD">
        <w:rPr>
          <w:rFonts w:ascii="Times New Roman" w:hAnsi="Times New Roman" w:cs="Times New Roman" w:hint="eastAsia"/>
        </w:rPr>
        <w:instrText>李善英</w:instrText>
      </w:r>
      <w:r w:rsidR="001500BD">
        <w:rPr>
          <w:rFonts w:ascii="Times New Roman" w:hAnsi="Times New Roman" w:cs="Times New Roman" w:hint="eastAsia"/>
        </w:rPr>
        <w:instrText>\\2017\\</w:instrText>
      </w:r>
      <w:r w:rsidR="001500BD">
        <w:rPr>
          <w:rFonts w:ascii="Times New Roman" w:hAnsi="Times New Roman" w:cs="Times New Roman" w:hint="eastAsia"/>
        </w:rPr>
        <w:instrText>一轮</w:instrText>
      </w:r>
      <w:r w:rsidR="001500BD">
        <w:rPr>
          <w:rFonts w:ascii="Times New Roman" w:hAnsi="Times New Roman" w:cs="Times New Roman" w:hint="eastAsia"/>
        </w:rPr>
        <w:instrText>\\</w:instrText>
      </w:r>
      <w:r w:rsidR="001500BD">
        <w:rPr>
          <w:rFonts w:ascii="Times New Roman" w:hAnsi="Times New Roman" w:cs="Times New Roman" w:hint="eastAsia"/>
        </w:rPr>
        <w:instrText>物理</w:instrText>
      </w:r>
      <w:r w:rsidR="001500BD">
        <w:rPr>
          <w:rFonts w:ascii="Times New Roman" w:hAnsi="Times New Roman" w:cs="Times New Roman" w:hint="eastAsia"/>
        </w:rPr>
        <w:instrText>\\</w:instrText>
      </w:r>
      <w:r w:rsidR="001500BD">
        <w:rPr>
          <w:rFonts w:ascii="Times New Roman" w:hAnsi="Times New Roman" w:cs="Times New Roman" w:hint="eastAsia"/>
        </w:rPr>
        <w:instrText>新转</w:instrText>
      </w:r>
      <w:r w:rsidR="001500BD">
        <w:rPr>
          <w:rFonts w:ascii="Times New Roman" w:hAnsi="Times New Roman" w:cs="Times New Roman" w:hint="eastAsia"/>
        </w:rPr>
        <w:instrText xml:space="preserve">word\\12-131.TIF" \* MERGEFORMAT </w:instrText>
      </w:r>
      <w:r>
        <w:rPr>
          <w:rFonts w:ascii="Times New Roman" w:hAnsi="Times New Roman" w:cs="Times New Roman"/>
        </w:rPr>
        <w:fldChar w:fldCharType="separate"/>
      </w:r>
      <w:r w:rsidRPr="006D27C7">
        <w:rPr>
          <w:rFonts w:ascii="Times New Roman" w:hAnsi="Times New Roman" w:cs="Times New Roman"/>
        </w:rPr>
        <w:pict>
          <v:shape id="_x0000_i1036" type="#_x0000_t75" style="width:226.7pt;height:45.45pt">
            <v:imagedata r:id="rId28" r:href="rId29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jc w:val="center"/>
        <w:rPr>
          <w:rFonts w:ascii="Times New Roman" w:hAnsi="Times New Roman" w:cs="Times New Roman"/>
        </w:rPr>
      </w:pPr>
      <w:r w:rsidRPr="006D27C7">
        <w:rPr>
          <w:rFonts w:ascii="Times New Roman" w:hAnsi="Times New Roman" w:cs="Times New Roman"/>
        </w:rPr>
        <w:t>图</w:t>
      </w:r>
      <w:r w:rsidRPr="006D27C7">
        <w:rPr>
          <w:rFonts w:ascii="Times New Roman" w:hAnsi="Times New Roman" w:cs="Times New Roman"/>
        </w:rPr>
        <w:t>6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甲同学测得的折射率与真实值相比</w:t>
      </w:r>
      <w:r w:rsidRPr="006D27C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填</w:t>
      </w:r>
      <w:r w:rsidRPr="006D27C7">
        <w:rPr>
          <w:rFonts w:hAnsi="宋体" w:cs="Times New Roman"/>
        </w:rPr>
        <w:t>“</w:t>
      </w:r>
      <w:r w:rsidRPr="006D27C7">
        <w:rPr>
          <w:rFonts w:ascii="Times New Roman" w:hAnsi="Times New Roman" w:cs="Times New Roman"/>
        </w:rPr>
        <w:t>偏大</w:t>
      </w:r>
      <w:r w:rsidRPr="006D27C7">
        <w:rPr>
          <w:rFonts w:hAnsi="宋体" w:cs="Times New Roman"/>
        </w:rPr>
        <w:t>”“</w:t>
      </w:r>
      <w:r w:rsidRPr="006D27C7">
        <w:rPr>
          <w:rFonts w:ascii="Times New Roman" w:hAnsi="Times New Roman" w:cs="Times New Roman"/>
        </w:rPr>
        <w:t>偏小</w:t>
      </w:r>
      <w:r w:rsidRPr="006D27C7">
        <w:rPr>
          <w:rFonts w:hAnsi="宋体" w:cs="Times New Roman"/>
        </w:rPr>
        <w:t>”</w:t>
      </w:r>
      <w:r w:rsidRPr="006D27C7">
        <w:rPr>
          <w:rFonts w:ascii="Times New Roman" w:hAnsi="Times New Roman" w:cs="Times New Roman"/>
        </w:rPr>
        <w:t>或</w:t>
      </w:r>
      <w:r w:rsidRPr="006D27C7">
        <w:rPr>
          <w:rFonts w:hAnsi="宋体" w:cs="Times New Roman"/>
        </w:rPr>
        <w:t>“</w:t>
      </w:r>
      <w:r w:rsidRPr="006D27C7">
        <w:rPr>
          <w:rFonts w:ascii="Times New Roman" w:hAnsi="Times New Roman" w:cs="Times New Roman"/>
        </w:rPr>
        <w:t>不变</w:t>
      </w:r>
      <w:r w:rsidRPr="006D27C7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乙同学测得的折射率与真实值相比</w:t>
      </w:r>
      <w:r w:rsidRPr="006D27C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填</w:t>
      </w:r>
      <w:r w:rsidRPr="006D27C7">
        <w:rPr>
          <w:rFonts w:hAnsi="宋体" w:cs="Times New Roman"/>
        </w:rPr>
        <w:t>“</w:t>
      </w:r>
      <w:r w:rsidRPr="006D27C7">
        <w:rPr>
          <w:rFonts w:ascii="Times New Roman" w:hAnsi="Times New Roman" w:cs="Times New Roman"/>
        </w:rPr>
        <w:t>偏大</w:t>
      </w:r>
      <w:r w:rsidRPr="006D27C7">
        <w:rPr>
          <w:rFonts w:hAnsi="宋体" w:cs="Times New Roman"/>
        </w:rPr>
        <w:t>”“</w:t>
      </w:r>
      <w:r w:rsidRPr="006D27C7">
        <w:rPr>
          <w:rFonts w:ascii="Times New Roman" w:hAnsi="Times New Roman" w:cs="Times New Roman"/>
        </w:rPr>
        <w:t>偏小</w:t>
      </w:r>
      <w:r w:rsidRPr="006D27C7">
        <w:rPr>
          <w:rFonts w:hAnsi="宋体" w:cs="Times New Roman"/>
        </w:rPr>
        <w:t>”</w:t>
      </w:r>
      <w:r w:rsidRPr="006D27C7">
        <w:rPr>
          <w:rFonts w:ascii="Times New Roman" w:hAnsi="Times New Roman" w:cs="Times New Roman"/>
        </w:rPr>
        <w:t>或</w:t>
      </w:r>
      <w:r w:rsidRPr="006D27C7">
        <w:rPr>
          <w:rFonts w:hAnsi="宋体" w:cs="Times New Roman"/>
        </w:rPr>
        <w:t>“</w:t>
      </w:r>
      <w:r w:rsidRPr="006D27C7">
        <w:rPr>
          <w:rFonts w:ascii="Times New Roman" w:hAnsi="Times New Roman" w:cs="Times New Roman"/>
        </w:rPr>
        <w:t>不变</w:t>
      </w:r>
      <w:r w:rsidRPr="006D27C7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丙同学测得的折射率与真实值相比</w:t>
      </w:r>
      <w:r w:rsidRPr="006D27C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偏小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不变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可能偏大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</w:rPr>
        <w:t>可能偏小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</w:rPr>
        <w:t>可能不变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6D27C7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6D27C7">
        <w:rPr>
          <w:rFonts w:ascii="Times New Roman" w:eastAsia="楷体_GB2312" w:hAnsi="Times New Roman" w:cs="Times New Roman"/>
        </w:rPr>
        <w:t>用图</w:t>
      </w:r>
      <w:r w:rsidRPr="006D27C7">
        <w:rPr>
          <w:rFonts w:eastAsia="楷体_GB2312" w:hAnsi="宋体" w:cs="Times New Roman"/>
        </w:rPr>
        <w:t>①</w:t>
      </w:r>
      <w:r w:rsidRPr="006D27C7">
        <w:rPr>
          <w:rFonts w:ascii="Times New Roman" w:eastAsia="楷体_GB2312" w:hAnsi="Times New Roman" w:cs="Times New Roman"/>
        </w:rPr>
        <w:t>测定折射率时，玻璃中折射光线偏折大了，所以折射角增大，折射率变小；</w:t>
      </w:r>
      <w:r>
        <w:rPr>
          <w:rFonts w:ascii="Times New Roman" w:eastAsia="楷体_GB2312" w:hAnsi="Times New Roman" w:cs="Times New Roman"/>
        </w:rPr>
        <w:t>(</w:t>
      </w:r>
      <w:r w:rsidRPr="006D27C7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6D27C7">
        <w:rPr>
          <w:rFonts w:ascii="Times New Roman" w:eastAsia="楷体_GB2312" w:hAnsi="Times New Roman" w:cs="Times New Roman"/>
        </w:rPr>
        <w:t>用图</w:t>
      </w:r>
      <w:r w:rsidRPr="006D27C7">
        <w:rPr>
          <w:rFonts w:eastAsia="楷体_GB2312" w:hAnsi="宋体" w:cs="Times New Roman"/>
        </w:rPr>
        <w:t>②</w:t>
      </w:r>
      <w:r w:rsidRPr="006D27C7">
        <w:rPr>
          <w:rFonts w:ascii="Times New Roman" w:eastAsia="楷体_GB2312" w:hAnsi="Times New Roman" w:cs="Times New Roman"/>
        </w:rPr>
        <w:t>测定折射率时，只要操作正确，与玻璃砖形状无关；</w:t>
      </w:r>
      <w:r>
        <w:rPr>
          <w:rFonts w:ascii="Times New Roman" w:eastAsia="楷体_GB2312" w:hAnsi="Times New Roman" w:cs="Times New Roman"/>
        </w:rPr>
        <w:t>(</w:t>
      </w:r>
      <w:r w:rsidRPr="006D27C7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>)</w:t>
      </w:r>
      <w:r w:rsidRPr="006D27C7">
        <w:rPr>
          <w:rFonts w:ascii="Times New Roman" w:eastAsia="楷体_GB2312" w:hAnsi="Times New Roman" w:cs="Times New Roman"/>
        </w:rPr>
        <w:t>用图</w:t>
      </w:r>
      <w:r w:rsidRPr="006D27C7">
        <w:rPr>
          <w:rFonts w:eastAsia="楷体_GB2312" w:hAnsi="宋体" w:cs="Times New Roman"/>
        </w:rPr>
        <w:t>③</w:t>
      </w:r>
      <w:r w:rsidRPr="006D27C7">
        <w:rPr>
          <w:rFonts w:ascii="Times New Roman" w:eastAsia="楷体_GB2312" w:hAnsi="Times New Roman" w:cs="Times New Roman"/>
        </w:rPr>
        <w:t>测定折射率时，无法确定折射光线偏折的大小，所以测得的折射率可能偏大、可能偏小、可能不变</w:t>
      </w:r>
      <w:r>
        <w:rPr>
          <w:rFonts w:ascii="Times New Roman" w:eastAsia="楷体_GB2312" w:hAnsi="Times New Roman" w:cs="Times New Roman"/>
        </w:rPr>
        <w:t>．</w:t>
      </w:r>
    </w:p>
    <w:p w:rsidR="006D27C7" w:rsidRPr="00E767B5" w:rsidRDefault="006D27C7" w:rsidP="00E767B5">
      <w:pPr>
        <w:pStyle w:val="a3"/>
        <w:tabs>
          <w:tab w:val="left" w:pos="3544"/>
        </w:tabs>
        <w:spacing w:line="360" w:lineRule="auto"/>
        <w:rPr>
          <w:rFonts w:ascii="黑体" w:eastAsia="黑体" w:hAnsi="黑体" w:cs="Times New Roman"/>
        </w:rPr>
      </w:pPr>
      <w:r w:rsidRPr="00E767B5">
        <w:rPr>
          <w:rFonts w:ascii="黑体" w:eastAsia="黑体" w:hAnsi="黑体" w:cs="Times New Roman"/>
        </w:rPr>
        <w:t>命题点二　实验拓展创新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500BD">
        <w:rPr>
          <w:rFonts w:ascii="Times New Roman" w:hAnsi="Times New Roman" w:cs="Times New Roman" w:hint="eastAsia"/>
        </w:rPr>
        <w:instrText xml:space="preserve"> INCLUDEPICTURE "E:\\</w:instrText>
      </w:r>
      <w:r w:rsidR="001500BD">
        <w:rPr>
          <w:rFonts w:ascii="Times New Roman" w:hAnsi="Times New Roman" w:cs="Times New Roman" w:hint="eastAsia"/>
        </w:rPr>
        <w:instrText>李善英</w:instrText>
      </w:r>
      <w:r w:rsidR="001500BD">
        <w:rPr>
          <w:rFonts w:ascii="Times New Roman" w:hAnsi="Times New Roman" w:cs="Times New Roman" w:hint="eastAsia"/>
        </w:rPr>
        <w:instrText>\\2017\\</w:instrText>
      </w:r>
      <w:r w:rsidR="001500BD">
        <w:rPr>
          <w:rFonts w:ascii="Times New Roman" w:hAnsi="Times New Roman" w:cs="Times New Roman" w:hint="eastAsia"/>
        </w:rPr>
        <w:instrText>一轮</w:instrText>
      </w:r>
      <w:r w:rsidR="001500BD">
        <w:rPr>
          <w:rFonts w:ascii="Times New Roman" w:hAnsi="Times New Roman" w:cs="Times New Roman" w:hint="eastAsia"/>
        </w:rPr>
        <w:instrText>\\</w:instrText>
      </w:r>
      <w:r w:rsidR="001500BD">
        <w:rPr>
          <w:rFonts w:ascii="Times New Roman" w:hAnsi="Times New Roman" w:cs="Times New Roman" w:hint="eastAsia"/>
        </w:rPr>
        <w:instrText>物理</w:instrText>
      </w:r>
      <w:r w:rsidR="001500BD">
        <w:rPr>
          <w:rFonts w:ascii="Times New Roman" w:hAnsi="Times New Roman" w:cs="Times New Roman" w:hint="eastAsia"/>
        </w:rPr>
        <w:instrText>\\</w:instrText>
      </w:r>
      <w:r w:rsidR="001500BD">
        <w:rPr>
          <w:rFonts w:ascii="Times New Roman" w:hAnsi="Times New Roman" w:cs="Times New Roman" w:hint="eastAsia"/>
        </w:rPr>
        <w:instrText>新转</w:instrText>
      </w:r>
      <w:r w:rsidR="001500BD">
        <w:rPr>
          <w:rFonts w:ascii="Times New Roman" w:hAnsi="Times New Roman" w:cs="Times New Roman" w:hint="eastAsia"/>
        </w:rPr>
        <w:instrText>word\\</w:instrText>
      </w:r>
      <w:r w:rsidR="001500BD">
        <w:rPr>
          <w:rFonts w:ascii="Times New Roman" w:hAnsi="Times New Roman" w:cs="Times New Roman" w:hint="eastAsia"/>
        </w:rPr>
        <w:instrText>左括</w:instrText>
      </w:r>
      <w:r w:rsidR="001500BD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Pr="006D27C7">
        <w:rPr>
          <w:rFonts w:ascii="Times New Roman" w:hAnsi="Times New Roman" w:cs="Times New Roman" w:hint="eastAsia"/>
        </w:rPr>
        <w:pict>
          <v:shape id="_x0000_i1037" type="#_x0000_t75" style="width:2.55pt;height:7.7pt">
            <v:imagedata r:id="rId18" r:href="rId30"/>
          </v:shape>
        </w:pict>
      </w:r>
      <w:r>
        <w:rPr>
          <w:rFonts w:ascii="Times New Roman" w:hAnsi="Times New Roman" w:cs="Times New Roman"/>
        </w:rPr>
        <w:fldChar w:fldCharType="end"/>
      </w:r>
      <w:r w:rsidRPr="006D27C7">
        <w:rPr>
          <w:rFonts w:ascii="Times New Roman" w:eastAsia="黑体" w:hAnsi="Times New Roman" w:cs="Times New Roman"/>
        </w:rPr>
        <w:t>例</w:t>
      </w:r>
      <w:r w:rsidRPr="006D27C7">
        <w:rPr>
          <w:rFonts w:ascii="Times New Roman" w:eastAsia="黑体" w:hAnsi="Times New Roman" w:cs="Times New Roman"/>
        </w:rPr>
        <w:t>2</w:t>
      </w:r>
      <w:r>
        <w:rPr>
          <w:rFonts w:ascii="Times New Roman" w:hAnsi="Times New Roman" w:cs="Times New Roman"/>
        </w:rPr>
        <w:fldChar w:fldCharType="begin"/>
      </w:r>
      <w:r w:rsidR="001500BD">
        <w:rPr>
          <w:rFonts w:ascii="Times New Roman" w:hAnsi="Times New Roman" w:cs="Times New Roman" w:hint="eastAsia"/>
        </w:rPr>
        <w:instrText xml:space="preserve"> INCLUDEPICTURE "E:\\</w:instrText>
      </w:r>
      <w:r w:rsidR="001500BD">
        <w:rPr>
          <w:rFonts w:ascii="Times New Roman" w:hAnsi="Times New Roman" w:cs="Times New Roman" w:hint="eastAsia"/>
        </w:rPr>
        <w:instrText>李善英</w:instrText>
      </w:r>
      <w:r w:rsidR="001500BD">
        <w:rPr>
          <w:rFonts w:ascii="Times New Roman" w:hAnsi="Times New Roman" w:cs="Times New Roman" w:hint="eastAsia"/>
        </w:rPr>
        <w:instrText>\\2017\\</w:instrText>
      </w:r>
      <w:r w:rsidR="001500BD">
        <w:rPr>
          <w:rFonts w:ascii="Times New Roman" w:hAnsi="Times New Roman" w:cs="Times New Roman" w:hint="eastAsia"/>
        </w:rPr>
        <w:instrText>一轮</w:instrText>
      </w:r>
      <w:r w:rsidR="001500BD">
        <w:rPr>
          <w:rFonts w:ascii="Times New Roman" w:hAnsi="Times New Roman" w:cs="Times New Roman" w:hint="eastAsia"/>
        </w:rPr>
        <w:instrText>\\</w:instrText>
      </w:r>
      <w:r w:rsidR="001500BD">
        <w:rPr>
          <w:rFonts w:ascii="Times New Roman" w:hAnsi="Times New Roman" w:cs="Times New Roman" w:hint="eastAsia"/>
        </w:rPr>
        <w:instrText>物理</w:instrText>
      </w:r>
      <w:r w:rsidR="001500BD">
        <w:rPr>
          <w:rFonts w:ascii="Times New Roman" w:hAnsi="Times New Roman" w:cs="Times New Roman" w:hint="eastAsia"/>
        </w:rPr>
        <w:instrText>\\</w:instrText>
      </w:r>
      <w:r w:rsidR="001500BD">
        <w:rPr>
          <w:rFonts w:ascii="Times New Roman" w:hAnsi="Times New Roman" w:cs="Times New Roman" w:hint="eastAsia"/>
        </w:rPr>
        <w:instrText>新转</w:instrText>
      </w:r>
      <w:r w:rsidR="001500BD">
        <w:rPr>
          <w:rFonts w:ascii="Times New Roman" w:hAnsi="Times New Roman" w:cs="Times New Roman" w:hint="eastAsia"/>
        </w:rPr>
        <w:instrText>word\\</w:instrText>
      </w:r>
      <w:r w:rsidR="001500BD">
        <w:rPr>
          <w:rFonts w:ascii="Times New Roman" w:hAnsi="Times New Roman" w:cs="Times New Roman" w:hint="eastAsia"/>
        </w:rPr>
        <w:instrText>右括</w:instrText>
      </w:r>
      <w:r w:rsidR="001500BD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Pr="006D27C7">
        <w:rPr>
          <w:rFonts w:ascii="Times New Roman" w:hAnsi="Times New Roman" w:cs="Times New Roman" w:hint="eastAsia"/>
        </w:rPr>
        <w:pict>
          <v:shape id="_x0000_i1038" type="#_x0000_t75" style="width:2.15pt;height:7.7pt">
            <v:imagedata r:id="rId20" r:href="rId31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 w:rsidRPr="006D27C7">
        <w:rPr>
          <w:rFonts w:ascii="Times New Roman" w:hAnsi="Times New Roman" w:cs="Times New Roman"/>
        </w:rPr>
        <w:t>某同学测量玻璃砖的折射率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准备了下列器材</w:t>
      </w:r>
      <w:r>
        <w:rPr>
          <w:rFonts w:ascii="Times New Roman" w:hAnsi="Times New Roman" w:cs="Times New Roman"/>
        </w:rPr>
        <w:t>：</w:t>
      </w:r>
      <w:r w:rsidRPr="006D27C7">
        <w:rPr>
          <w:rFonts w:ascii="Times New Roman" w:hAnsi="Times New Roman" w:cs="Times New Roman"/>
        </w:rPr>
        <w:t>激光笔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</w:rPr>
        <w:t>直尺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</w:rPr>
        <w:t>刻度尺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</w:rPr>
        <w:t>一面镀有反射膜的平行玻璃砖</w:t>
      </w:r>
      <w:r>
        <w:rPr>
          <w:rFonts w:ascii="Times New Roman" w:hAnsi="Times New Roman" w:cs="Times New Roman"/>
        </w:rPr>
        <w:t>．</w:t>
      </w:r>
      <w:r w:rsidRPr="006D27C7">
        <w:rPr>
          <w:rFonts w:ascii="Times New Roman" w:hAnsi="Times New Roman" w:cs="Times New Roman"/>
        </w:rPr>
        <w:t>如图</w:t>
      </w:r>
      <w:r w:rsidRPr="006D27C7">
        <w:rPr>
          <w:rFonts w:ascii="Times New Roman" w:hAnsi="Times New Roman" w:cs="Times New Roman"/>
        </w:rPr>
        <w:t>7</w:t>
      </w:r>
      <w:r w:rsidRPr="006D27C7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直尺与玻璃砖平行放置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激光</w:t>
      </w:r>
      <w:proofErr w:type="gramStart"/>
      <w:r w:rsidRPr="006D27C7">
        <w:rPr>
          <w:rFonts w:ascii="Times New Roman" w:hAnsi="Times New Roman" w:cs="Times New Roman"/>
        </w:rPr>
        <w:t>笔发出</w:t>
      </w:r>
      <w:proofErr w:type="gramEnd"/>
      <w:r w:rsidRPr="006D27C7">
        <w:rPr>
          <w:rFonts w:ascii="Times New Roman" w:hAnsi="Times New Roman" w:cs="Times New Roman"/>
        </w:rPr>
        <w:t>的一束激光从直尺上</w:t>
      </w:r>
      <w:r w:rsidRPr="006D27C7">
        <w:rPr>
          <w:rFonts w:ascii="Times New Roman" w:hAnsi="Times New Roman" w:cs="Times New Roman"/>
          <w:i/>
        </w:rPr>
        <w:t>O</w:t>
      </w:r>
      <w:r w:rsidRPr="006D27C7">
        <w:rPr>
          <w:rFonts w:ascii="Times New Roman" w:hAnsi="Times New Roman" w:cs="Times New Roman"/>
        </w:rPr>
        <w:t>点射向玻璃砖表面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在直尺上观察到</w:t>
      </w:r>
      <w:r w:rsidRPr="006D27C7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  <w:i/>
        </w:rPr>
        <w:t>B</w:t>
      </w:r>
      <w:r w:rsidRPr="006D27C7">
        <w:rPr>
          <w:rFonts w:ascii="Times New Roman" w:hAnsi="Times New Roman" w:cs="Times New Roman"/>
        </w:rPr>
        <w:t>两个光点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读出</w:t>
      </w:r>
      <w:r w:rsidRPr="006D27C7">
        <w:rPr>
          <w:rFonts w:ascii="Times New Roman" w:hAnsi="Times New Roman" w:cs="Times New Roman"/>
          <w:i/>
        </w:rPr>
        <w:t>OA</w:t>
      </w:r>
      <w:r w:rsidRPr="006D27C7">
        <w:rPr>
          <w:rFonts w:ascii="Times New Roman" w:hAnsi="Times New Roman" w:cs="Times New Roman"/>
        </w:rPr>
        <w:t>间的距离为</w:t>
      </w:r>
      <w:r w:rsidRPr="006D27C7">
        <w:rPr>
          <w:rFonts w:ascii="Times New Roman" w:hAnsi="Times New Roman" w:cs="Times New Roman"/>
        </w:rPr>
        <w:t>20.00</w:t>
      </w:r>
      <w:r>
        <w:rPr>
          <w:rFonts w:ascii="Times New Roman" w:hAnsi="Times New Roman" w:cs="Times New Roman"/>
        </w:rPr>
        <w:t xml:space="preserve"> </w:t>
      </w:r>
      <w:r w:rsidRPr="006D27C7"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  <w:i/>
        </w:rPr>
        <w:t>AB</w:t>
      </w:r>
      <w:r w:rsidRPr="006D27C7">
        <w:rPr>
          <w:rFonts w:ascii="Times New Roman" w:hAnsi="Times New Roman" w:cs="Times New Roman"/>
        </w:rPr>
        <w:t>间的距离为</w:t>
      </w:r>
      <w:r w:rsidRPr="006D27C7">
        <w:rPr>
          <w:rFonts w:ascii="Times New Roman" w:hAnsi="Times New Roman" w:cs="Times New Roman"/>
        </w:rPr>
        <w:t>6.00</w:t>
      </w:r>
      <w:r>
        <w:rPr>
          <w:rFonts w:ascii="Times New Roman" w:hAnsi="Times New Roman" w:cs="Times New Roman"/>
        </w:rPr>
        <w:t xml:space="preserve"> </w:t>
      </w:r>
      <w:r w:rsidRPr="006D27C7"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测得图</w:t>
      </w:r>
      <w:proofErr w:type="gramStart"/>
      <w:r w:rsidRPr="006D27C7">
        <w:rPr>
          <w:rFonts w:ascii="Times New Roman" w:hAnsi="Times New Roman" w:cs="Times New Roman"/>
        </w:rPr>
        <w:t>中直尺到玻璃砖</w:t>
      </w:r>
      <w:proofErr w:type="gramEnd"/>
      <w:r w:rsidRPr="006D27C7">
        <w:rPr>
          <w:rFonts w:ascii="Times New Roman" w:hAnsi="Times New Roman" w:cs="Times New Roman"/>
        </w:rPr>
        <w:t>上表面距离</w:t>
      </w:r>
      <w:r w:rsidRPr="006D27C7">
        <w:rPr>
          <w:rFonts w:ascii="Times New Roman" w:hAnsi="Times New Roman" w:cs="Times New Roman"/>
          <w:i/>
        </w:rPr>
        <w:t>d</w:t>
      </w:r>
      <w:r w:rsidRPr="006D27C7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 w:rsidRPr="006D27C7">
        <w:rPr>
          <w:rFonts w:ascii="Times New Roman" w:hAnsi="Times New Roman" w:cs="Times New Roman"/>
        </w:rPr>
        <w:t>10.00</w:t>
      </w:r>
      <w:r>
        <w:rPr>
          <w:rFonts w:ascii="Times New Roman" w:hAnsi="Times New Roman" w:cs="Times New Roman"/>
        </w:rPr>
        <w:t xml:space="preserve"> </w:t>
      </w:r>
      <w:r w:rsidRPr="006D27C7"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玻璃砖厚度</w:t>
      </w:r>
      <w:r w:rsidRPr="006D27C7">
        <w:rPr>
          <w:rFonts w:ascii="Times New Roman" w:hAnsi="Times New Roman" w:cs="Times New Roman"/>
          <w:i/>
        </w:rPr>
        <w:t>d</w:t>
      </w:r>
      <w:r w:rsidRPr="006D27C7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</w:t>
      </w:r>
      <w:r w:rsidRPr="006D27C7">
        <w:rPr>
          <w:rFonts w:ascii="Times New Roman" w:hAnsi="Times New Roman" w:cs="Times New Roman"/>
        </w:rPr>
        <w:t>4.00</w:t>
      </w:r>
      <w:r>
        <w:rPr>
          <w:rFonts w:ascii="Times New Roman" w:hAnsi="Times New Roman" w:cs="Times New Roman"/>
        </w:rPr>
        <w:t xml:space="preserve"> </w:t>
      </w:r>
      <w:r w:rsidRPr="006D27C7">
        <w:rPr>
          <w:rFonts w:ascii="Times New Roman" w:hAnsi="Times New Roman" w:cs="Times New Roman"/>
        </w:rPr>
        <w:t>cm.</w:t>
      </w:r>
      <w:r w:rsidRPr="006D27C7">
        <w:rPr>
          <w:rFonts w:ascii="Times New Roman" w:hAnsi="Times New Roman" w:cs="Times New Roman"/>
        </w:rPr>
        <w:t>玻璃的折射率</w:t>
      </w:r>
      <w:r w:rsidRPr="006D27C7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＝</w:t>
      </w:r>
      <w:r w:rsidRPr="006D27C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光在玻璃中传播速度</w:t>
      </w:r>
      <w:r w:rsidRPr="006D27C7"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＝</w:t>
      </w:r>
      <w:r w:rsidRPr="006D27C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6D27C7">
        <w:rPr>
          <w:rFonts w:ascii="Times New Roman" w:hAnsi="Times New Roman" w:cs="Times New Roman"/>
        </w:rPr>
        <w:t>m</w:t>
      </w:r>
      <w:r w:rsidRPr="006D27C7">
        <w:rPr>
          <w:rFonts w:ascii="IPAPANNEW" w:hAnsi="IPAPANNEW" w:cs="Times New Roman"/>
        </w:rPr>
        <w:t>/s(</w:t>
      </w:r>
      <w:r w:rsidRPr="006D27C7">
        <w:rPr>
          <w:rFonts w:ascii="IPAPANNEW" w:hAnsi="IPAPANNEW" w:cs="Times New Roman"/>
        </w:rPr>
        <w:t>光在真空中传播速度</w:t>
      </w:r>
      <w:r w:rsidRPr="006D27C7">
        <w:rPr>
          <w:rFonts w:ascii="IPAPANNEW" w:hAnsi="IPAPANNEW" w:cs="Times New Roman"/>
          <w:i/>
        </w:rPr>
        <w:t>c</w:t>
      </w:r>
      <w:r w:rsidRPr="006D27C7">
        <w:rPr>
          <w:rFonts w:ascii="IPAPANNEW" w:hAnsi="IPAPANNEW" w:cs="Times New Roman"/>
        </w:rPr>
        <w:t>＝</w:t>
      </w:r>
      <w:r w:rsidRPr="006D27C7">
        <w:rPr>
          <w:rFonts w:ascii="IPAPANNEW" w:hAnsi="IPAPANNEW" w:cs="Times New Roman"/>
        </w:rPr>
        <w:t>3.0×10</w:t>
      </w:r>
      <w:r w:rsidRPr="006D27C7">
        <w:rPr>
          <w:rFonts w:ascii="IPAPANNEW" w:hAnsi="IPAPANNEW" w:cs="Times New Roman"/>
          <w:vertAlign w:val="superscript"/>
        </w:rPr>
        <w:t>8</w:t>
      </w:r>
      <w:r w:rsidRPr="006D27C7">
        <w:rPr>
          <w:rFonts w:ascii="IPAPANNEW" w:hAnsi="IPAPANNEW" w:cs="Times New Roman"/>
        </w:rPr>
        <w:t xml:space="preserve"> m/</w:t>
      </w:r>
      <w:r w:rsidRPr="006D27C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结果均保留两位有效数字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500BD">
        <w:rPr>
          <w:rFonts w:ascii="Times New Roman" w:hAnsi="Times New Roman" w:cs="Times New Roman" w:hint="eastAsia"/>
        </w:rPr>
        <w:instrText xml:space="preserve"> INCLUDEPICTURE "E:\\</w:instrText>
      </w:r>
      <w:r w:rsidR="001500BD">
        <w:rPr>
          <w:rFonts w:ascii="Times New Roman" w:hAnsi="Times New Roman" w:cs="Times New Roman" w:hint="eastAsia"/>
        </w:rPr>
        <w:instrText>李善英</w:instrText>
      </w:r>
      <w:r w:rsidR="001500BD">
        <w:rPr>
          <w:rFonts w:ascii="Times New Roman" w:hAnsi="Times New Roman" w:cs="Times New Roman" w:hint="eastAsia"/>
        </w:rPr>
        <w:instrText>\\2017\\</w:instrText>
      </w:r>
      <w:r w:rsidR="001500BD">
        <w:rPr>
          <w:rFonts w:ascii="Times New Roman" w:hAnsi="Times New Roman" w:cs="Times New Roman" w:hint="eastAsia"/>
        </w:rPr>
        <w:instrText>一轮</w:instrText>
      </w:r>
      <w:r w:rsidR="001500BD">
        <w:rPr>
          <w:rFonts w:ascii="Times New Roman" w:hAnsi="Times New Roman" w:cs="Times New Roman" w:hint="eastAsia"/>
        </w:rPr>
        <w:instrText>\\</w:instrText>
      </w:r>
      <w:r w:rsidR="001500BD">
        <w:rPr>
          <w:rFonts w:ascii="Times New Roman" w:hAnsi="Times New Roman" w:cs="Times New Roman" w:hint="eastAsia"/>
        </w:rPr>
        <w:instrText>物理</w:instrText>
      </w:r>
      <w:r w:rsidR="001500BD">
        <w:rPr>
          <w:rFonts w:ascii="Times New Roman" w:hAnsi="Times New Roman" w:cs="Times New Roman" w:hint="eastAsia"/>
        </w:rPr>
        <w:instrText>\\</w:instrText>
      </w:r>
      <w:r w:rsidR="001500BD">
        <w:rPr>
          <w:rFonts w:ascii="Times New Roman" w:hAnsi="Times New Roman" w:cs="Times New Roman" w:hint="eastAsia"/>
        </w:rPr>
        <w:instrText>新转</w:instrText>
      </w:r>
      <w:r w:rsidR="001500BD">
        <w:rPr>
          <w:rFonts w:ascii="Times New Roman" w:hAnsi="Times New Roman" w:cs="Times New Roman" w:hint="eastAsia"/>
        </w:rPr>
        <w:instrText xml:space="preserve">word\\12-132.TIF" \* MERGEFORMAT </w:instrText>
      </w:r>
      <w:r>
        <w:rPr>
          <w:rFonts w:ascii="Times New Roman" w:hAnsi="Times New Roman" w:cs="Times New Roman"/>
        </w:rPr>
        <w:fldChar w:fldCharType="separate"/>
      </w:r>
      <w:r w:rsidRPr="006D27C7">
        <w:rPr>
          <w:rFonts w:ascii="Times New Roman" w:hAnsi="Times New Roman" w:cs="Times New Roman"/>
        </w:rPr>
        <w:pict>
          <v:shape id="_x0000_i1039" type="#_x0000_t75" style="width:127.7pt;height:70.7pt">
            <v:imagedata r:id="rId32" r:href="rId33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jc w:val="center"/>
        <w:rPr>
          <w:rFonts w:ascii="Times New Roman" w:hAnsi="Times New Roman" w:cs="Times New Roman"/>
        </w:rPr>
      </w:pPr>
      <w:r w:rsidRPr="006D27C7">
        <w:rPr>
          <w:rFonts w:ascii="Times New Roman" w:hAnsi="Times New Roman" w:cs="Times New Roman"/>
        </w:rPr>
        <w:t>图</w:t>
      </w:r>
      <w:r w:rsidRPr="006D27C7">
        <w:rPr>
          <w:rFonts w:ascii="Times New Roman" w:hAnsi="Times New Roman" w:cs="Times New Roman"/>
        </w:rPr>
        <w:t>7</w:t>
      </w:r>
    </w:p>
    <w:p w:rsidR="006D27C7" w:rsidRPr="00E767B5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eastAsia="楷体" w:hAnsi="Times New Roman" w:cs="Times New Roman"/>
        </w:rPr>
      </w:pPr>
      <w:r w:rsidRPr="006D27C7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E767B5">
        <w:rPr>
          <w:rFonts w:ascii="Times New Roman" w:eastAsia="楷体" w:hAnsi="Times New Roman" w:cs="Times New Roman"/>
        </w:rPr>
        <w:t>1.2</w:t>
      </w:r>
      <w:r w:rsidRPr="00E767B5">
        <w:rPr>
          <w:rFonts w:ascii="Times New Roman" w:eastAsia="楷体" w:hAnsi="Times New Roman" w:cs="Times New Roman"/>
        </w:rPr>
        <w:t xml:space="preserve">　</w:t>
      </w:r>
      <w:r w:rsidRPr="00E767B5">
        <w:rPr>
          <w:rFonts w:ascii="Times New Roman" w:eastAsia="楷体" w:hAnsi="Times New Roman" w:cs="Times New Roman"/>
        </w:rPr>
        <w:t>2.5</w:t>
      </w:r>
      <w:r w:rsidRPr="00E767B5">
        <w:rPr>
          <w:rFonts w:eastAsia="楷体" w:hAnsi="宋体" w:cs="Times New Roman"/>
        </w:rPr>
        <w:t>×</w:t>
      </w:r>
      <w:r w:rsidRPr="00E767B5">
        <w:rPr>
          <w:rFonts w:ascii="Times New Roman" w:eastAsia="楷体" w:hAnsi="Times New Roman" w:cs="Times New Roman"/>
        </w:rPr>
        <w:t>10</w:t>
      </w:r>
      <w:r w:rsidRPr="00E767B5">
        <w:rPr>
          <w:rFonts w:ascii="Times New Roman" w:eastAsia="楷体" w:hAnsi="Times New Roman" w:cs="Times New Roman"/>
          <w:vertAlign w:val="superscript"/>
        </w:rPr>
        <w:t>8</w:t>
      </w:r>
    </w:p>
    <w:p w:rsidR="006D27C7" w:rsidRPr="00E767B5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eastAsia="楷体" w:hAnsi="Times New Roman" w:cs="Times New Roman"/>
        </w:rPr>
      </w:pPr>
      <w:r w:rsidRPr="00E767B5">
        <w:rPr>
          <w:rFonts w:ascii="Times New Roman" w:eastAsia="楷体" w:hAnsi="Times New Roman" w:cs="Times New Roman"/>
        </w:rPr>
        <w:t xml:space="preserve">解析　</w:t>
      </w:r>
      <w:proofErr w:type="gramStart"/>
      <w:r w:rsidRPr="00E767B5">
        <w:rPr>
          <w:rFonts w:ascii="Times New Roman" w:eastAsia="楷体" w:hAnsi="Times New Roman" w:cs="Times New Roman"/>
        </w:rPr>
        <w:t>作出</w:t>
      </w:r>
      <w:proofErr w:type="gramEnd"/>
      <w:r w:rsidRPr="00E767B5">
        <w:rPr>
          <w:rFonts w:ascii="Times New Roman" w:eastAsia="楷体" w:hAnsi="Times New Roman" w:cs="Times New Roman"/>
        </w:rPr>
        <w:t>光路图如图所示，根据几何知识可得入射角</w:t>
      </w:r>
      <w:r w:rsidRPr="00E767B5">
        <w:rPr>
          <w:rFonts w:ascii="Times New Roman" w:eastAsia="楷体" w:hAnsi="Times New Roman" w:cs="Times New Roman"/>
          <w:i/>
        </w:rPr>
        <w:t>i</w:t>
      </w:r>
      <w:r w:rsidRPr="00E767B5">
        <w:rPr>
          <w:rFonts w:ascii="Times New Roman" w:eastAsia="楷体" w:hAnsi="Times New Roman" w:cs="Times New Roman"/>
        </w:rPr>
        <w:t>＝</w:t>
      </w:r>
      <w:r w:rsidRPr="00E767B5">
        <w:rPr>
          <w:rFonts w:ascii="Times New Roman" w:eastAsia="楷体" w:hAnsi="Times New Roman" w:cs="Times New Roman"/>
        </w:rPr>
        <w:t>45°</w:t>
      </w:r>
      <w:r w:rsidRPr="00E767B5">
        <w:rPr>
          <w:rFonts w:ascii="Times New Roman" w:eastAsia="楷体" w:hAnsi="Times New Roman" w:cs="Times New Roman"/>
        </w:rPr>
        <w:t>，折射角</w:t>
      </w:r>
      <w:r w:rsidRPr="00E767B5">
        <w:rPr>
          <w:rFonts w:ascii="Times New Roman" w:eastAsia="楷体" w:hAnsi="Times New Roman" w:cs="Times New Roman"/>
          <w:i/>
        </w:rPr>
        <w:t>r</w:t>
      </w:r>
      <w:r w:rsidRPr="00E767B5">
        <w:rPr>
          <w:rFonts w:ascii="Times New Roman" w:eastAsia="楷体" w:hAnsi="Times New Roman" w:cs="Times New Roman"/>
        </w:rPr>
        <w:t>＝</w:t>
      </w:r>
      <w:r w:rsidRPr="00E767B5">
        <w:rPr>
          <w:rFonts w:ascii="Times New Roman" w:eastAsia="楷体" w:hAnsi="Times New Roman" w:cs="Times New Roman"/>
        </w:rPr>
        <w:t>37°</w:t>
      </w:r>
      <w:r w:rsidRPr="00E767B5">
        <w:rPr>
          <w:rFonts w:ascii="Times New Roman" w:eastAsia="楷体" w:hAnsi="Times New Roman" w:cs="Times New Roman"/>
        </w:rPr>
        <w:t>，故折射率</w:t>
      </w:r>
      <w:r w:rsidRPr="00E767B5">
        <w:rPr>
          <w:rFonts w:ascii="Times New Roman" w:eastAsia="楷体" w:hAnsi="Times New Roman" w:cs="Times New Roman"/>
          <w:i/>
        </w:rPr>
        <w:t>n</w:t>
      </w:r>
      <w:r w:rsidRPr="00E767B5">
        <w:rPr>
          <w:rFonts w:ascii="Times New Roman" w:eastAsia="楷体" w:hAnsi="Times New Roman" w:cs="Times New Roman"/>
        </w:rPr>
        <w:t>＝</w:t>
      </w:r>
      <w:r w:rsidRPr="00E767B5">
        <w:rPr>
          <w:rFonts w:ascii="Times New Roman" w:eastAsia="楷体" w:hAnsi="Times New Roman" w:cs="Times New Roman"/>
        </w:rPr>
        <w:fldChar w:fldCharType="begin"/>
      </w:r>
      <w:r w:rsidRPr="00E767B5">
        <w:rPr>
          <w:rFonts w:ascii="Times New Roman" w:eastAsia="楷体" w:hAnsi="Times New Roman" w:cs="Times New Roman"/>
        </w:rPr>
        <w:instrText xml:space="preserve">eq \f(sin </w:instrText>
      </w:r>
      <w:r w:rsidRPr="00E767B5">
        <w:rPr>
          <w:rFonts w:ascii="Times New Roman" w:eastAsia="楷体" w:hAnsi="Times New Roman" w:cs="Times New Roman"/>
          <w:i/>
        </w:rPr>
        <w:instrText>i,</w:instrText>
      </w:r>
      <w:r w:rsidRPr="00E767B5">
        <w:rPr>
          <w:rFonts w:ascii="Times New Roman" w:eastAsia="楷体" w:hAnsi="Times New Roman" w:cs="Times New Roman"/>
        </w:rPr>
        <w:instrText xml:space="preserve">sin </w:instrText>
      </w:r>
      <w:r w:rsidRPr="00E767B5">
        <w:rPr>
          <w:rFonts w:ascii="Times New Roman" w:eastAsia="楷体" w:hAnsi="Times New Roman" w:cs="Times New Roman"/>
          <w:i/>
        </w:rPr>
        <w:instrText>r</w:instrText>
      </w:r>
      <w:r w:rsidRPr="00E767B5">
        <w:rPr>
          <w:rFonts w:ascii="Times New Roman" w:eastAsia="楷体" w:hAnsi="Times New Roman" w:cs="Times New Roman"/>
        </w:rPr>
        <w:instrText>)</w:instrText>
      </w:r>
      <w:r w:rsidRPr="00E767B5">
        <w:rPr>
          <w:rFonts w:ascii="Times New Roman" w:eastAsia="楷体" w:hAnsi="Times New Roman" w:cs="Times New Roman"/>
        </w:rPr>
        <w:fldChar w:fldCharType="end"/>
      </w:r>
      <w:r w:rsidRPr="00E767B5">
        <w:rPr>
          <w:rFonts w:eastAsia="楷体" w:hAnsi="宋体" w:cs="Times New Roman"/>
        </w:rPr>
        <w:t>≈</w:t>
      </w:r>
      <w:r w:rsidRPr="00E767B5">
        <w:rPr>
          <w:rFonts w:ascii="Times New Roman" w:eastAsia="楷体" w:hAnsi="Times New Roman" w:cs="Times New Roman"/>
        </w:rPr>
        <w:t>1.2</w:t>
      </w:r>
      <w:r w:rsidRPr="00E767B5">
        <w:rPr>
          <w:rFonts w:ascii="Times New Roman" w:eastAsia="楷体" w:hAnsi="Times New Roman" w:cs="Times New Roman"/>
        </w:rPr>
        <w:t>，故</w:t>
      </w:r>
      <w:r w:rsidRPr="00E767B5">
        <w:rPr>
          <w:rFonts w:ascii="Book Antiqua" w:eastAsia="楷体" w:hAnsi="Book Antiqua" w:cs="Times New Roman"/>
          <w:i/>
        </w:rPr>
        <w:t>v</w:t>
      </w:r>
      <w:r w:rsidRPr="00E767B5">
        <w:rPr>
          <w:rFonts w:ascii="Times New Roman" w:eastAsia="楷体" w:hAnsi="Times New Roman" w:cs="Times New Roman"/>
        </w:rPr>
        <w:t>＝</w:t>
      </w:r>
      <w:r w:rsidRPr="00E767B5">
        <w:rPr>
          <w:rFonts w:ascii="Times New Roman" w:eastAsia="楷体" w:hAnsi="Times New Roman" w:cs="Times New Roman"/>
        </w:rPr>
        <w:fldChar w:fldCharType="begin"/>
      </w:r>
      <w:r w:rsidRPr="00E767B5">
        <w:rPr>
          <w:rFonts w:ascii="Times New Roman" w:eastAsia="楷体" w:hAnsi="Times New Roman" w:cs="Times New Roman"/>
        </w:rPr>
        <w:instrText>eq \f(</w:instrText>
      </w:r>
      <w:r w:rsidRPr="00E767B5">
        <w:rPr>
          <w:rFonts w:ascii="Times New Roman" w:eastAsia="楷体" w:hAnsi="Times New Roman" w:cs="Times New Roman"/>
          <w:i/>
        </w:rPr>
        <w:instrText>c,n</w:instrText>
      </w:r>
      <w:r w:rsidRPr="00E767B5">
        <w:rPr>
          <w:rFonts w:ascii="Times New Roman" w:eastAsia="楷体" w:hAnsi="Times New Roman" w:cs="Times New Roman"/>
        </w:rPr>
        <w:instrText>)</w:instrText>
      </w:r>
      <w:r w:rsidRPr="00E767B5">
        <w:rPr>
          <w:rFonts w:ascii="Times New Roman" w:eastAsia="楷体" w:hAnsi="Times New Roman" w:cs="Times New Roman"/>
        </w:rPr>
        <w:fldChar w:fldCharType="end"/>
      </w:r>
      <w:r w:rsidRPr="00E767B5">
        <w:rPr>
          <w:rFonts w:ascii="Times New Roman" w:eastAsia="楷体" w:hAnsi="Times New Roman" w:cs="Times New Roman"/>
        </w:rPr>
        <w:t>＝</w:t>
      </w:r>
      <w:r w:rsidRPr="00E767B5">
        <w:rPr>
          <w:rFonts w:ascii="Times New Roman" w:eastAsia="楷体" w:hAnsi="Times New Roman" w:cs="Times New Roman"/>
        </w:rPr>
        <w:t>2.5</w:t>
      </w:r>
      <w:r w:rsidRPr="00E767B5">
        <w:rPr>
          <w:rFonts w:eastAsia="楷体" w:hAnsi="宋体" w:cs="Times New Roman"/>
        </w:rPr>
        <w:t>×</w:t>
      </w:r>
      <w:r w:rsidRPr="00E767B5">
        <w:rPr>
          <w:rFonts w:ascii="Times New Roman" w:eastAsia="楷体" w:hAnsi="Times New Roman" w:cs="Times New Roman"/>
        </w:rPr>
        <w:t>10</w:t>
      </w:r>
      <w:r w:rsidRPr="00E767B5">
        <w:rPr>
          <w:rFonts w:ascii="Times New Roman" w:eastAsia="楷体" w:hAnsi="Times New Roman" w:cs="Times New Roman"/>
          <w:vertAlign w:val="superscript"/>
        </w:rPr>
        <w:t>8</w:t>
      </w:r>
      <w:r w:rsidRPr="00E767B5">
        <w:rPr>
          <w:rFonts w:ascii="Times New Roman" w:eastAsia="楷体" w:hAnsi="Times New Roman" w:cs="Times New Roman"/>
        </w:rPr>
        <w:t xml:space="preserve"> m/s.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500BD">
        <w:rPr>
          <w:rFonts w:ascii="Times New Roman" w:hAnsi="Times New Roman" w:cs="Times New Roman" w:hint="eastAsia"/>
        </w:rPr>
        <w:instrText xml:space="preserve"> INCLUDEPICTURE "E:\\</w:instrText>
      </w:r>
      <w:r w:rsidR="001500BD">
        <w:rPr>
          <w:rFonts w:ascii="Times New Roman" w:hAnsi="Times New Roman" w:cs="Times New Roman" w:hint="eastAsia"/>
        </w:rPr>
        <w:instrText>李善英</w:instrText>
      </w:r>
      <w:r w:rsidR="001500BD">
        <w:rPr>
          <w:rFonts w:ascii="Times New Roman" w:hAnsi="Times New Roman" w:cs="Times New Roman" w:hint="eastAsia"/>
        </w:rPr>
        <w:instrText>\\2017\\</w:instrText>
      </w:r>
      <w:r w:rsidR="001500BD">
        <w:rPr>
          <w:rFonts w:ascii="Times New Roman" w:hAnsi="Times New Roman" w:cs="Times New Roman" w:hint="eastAsia"/>
        </w:rPr>
        <w:instrText>一轮</w:instrText>
      </w:r>
      <w:r w:rsidR="001500BD">
        <w:rPr>
          <w:rFonts w:ascii="Times New Roman" w:hAnsi="Times New Roman" w:cs="Times New Roman" w:hint="eastAsia"/>
        </w:rPr>
        <w:instrText>\\</w:instrText>
      </w:r>
      <w:r w:rsidR="001500BD">
        <w:rPr>
          <w:rFonts w:ascii="Times New Roman" w:hAnsi="Times New Roman" w:cs="Times New Roman" w:hint="eastAsia"/>
        </w:rPr>
        <w:instrText>物理</w:instrText>
      </w:r>
      <w:r w:rsidR="001500BD">
        <w:rPr>
          <w:rFonts w:ascii="Times New Roman" w:hAnsi="Times New Roman" w:cs="Times New Roman" w:hint="eastAsia"/>
        </w:rPr>
        <w:instrText>\\</w:instrText>
      </w:r>
      <w:r w:rsidR="001500BD">
        <w:rPr>
          <w:rFonts w:ascii="Times New Roman" w:hAnsi="Times New Roman" w:cs="Times New Roman" w:hint="eastAsia"/>
        </w:rPr>
        <w:instrText>新转</w:instrText>
      </w:r>
      <w:r w:rsidR="001500BD">
        <w:rPr>
          <w:rFonts w:ascii="Times New Roman" w:hAnsi="Times New Roman" w:cs="Times New Roman" w:hint="eastAsia"/>
        </w:rPr>
        <w:instrText xml:space="preserve">word\\12-133.TIF" \* MERGEFORMAT </w:instrText>
      </w:r>
      <w:r>
        <w:rPr>
          <w:rFonts w:ascii="Times New Roman" w:hAnsi="Times New Roman" w:cs="Times New Roman"/>
        </w:rPr>
        <w:fldChar w:fldCharType="separate"/>
      </w:r>
      <w:r w:rsidRPr="006D27C7">
        <w:rPr>
          <w:rFonts w:ascii="Times New Roman" w:hAnsi="Times New Roman" w:cs="Times New Roman"/>
        </w:rPr>
        <w:pict>
          <v:shape id="_x0000_i1040" type="#_x0000_t75" style="width:136.3pt;height:61.3pt">
            <v:imagedata r:id="rId34" r:href="rId35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500BD">
        <w:rPr>
          <w:rFonts w:ascii="Times New Roman" w:hAnsi="Times New Roman" w:cs="Times New Roman" w:hint="eastAsia"/>
        </w:rPr>
        <w:instrText xml:space="preserve"> INCLUDEPICTURE "E:\\</w:instrText>
      </w:r>
      <w:r w:rsidR="001500BD">
        <w:rPr>
          <w:rFonts w:ascii="Times New Roman" w:hAnsi="Times New Roman" w:cs="Times New Roman" w:hint="eastAsia"/>
        </w:rPr>
        <w:instrText>李善英</w:instrText>
      </w:r>
      <w:r w:rsidR="001500BD">
        <w:rPr>
          <w:rFonts w:ascii="Times New Roman" w:hAnsi="Times New Roman" w:cs="Times New Roman" w:hint="eastAsia"/>
        </w:rPr>
        <w:instrText>\\2017\\</w:instrText>
      </w:r>
      <w:r w:rsidR="001500BD">
        <w:rPr>
          <w:rFonts w:ascii="Times New Roman" w:hAnsi="Times New Roman" w:cs="Times New Roman" w:hint="eastAsia"/>
        </w:rPr>
        <w:instrText>一轮</w:instrText>
      </w:r>
      <w:r w:rsidR="001500BD">
        <w:rPr>
          <w:rFonts w:ascii="Times New Roman" w:hAnsi="Times New Roman" w:cs="Times New Roman" w:hint="eastAsia"/>
        </w:rPr>
        <w:instrText>\\</w:instrText>
      </w:r>
      <w:r w:rsidR="001500BD">
        <w:rPr>
          <w:rFonts w:ascii="Times New Roman" w:hAnsi="Times New Roman" w:cs="Times New Roman" w:hint="eastAsia"/>
        </w:rPr>
        <w:instrText>物理</w:instrText>
      </w:r>
      <w:r w:rsidR="001500BD">
        <w:rPr>
          <w:rFonts w:ascii="Times New Roman" w:hAnsi="Times New Roman" w:cs="Times New Roman" w:hint="eastAsia"/>
        </w:rPr>
        <w:instrText>\\</w:instrText>
      </w:r>
      <w:r w:rsidR="001500BD">
        <w:rPr>
          <w:rFonts w:ascii="Times New Roman" w:hAnsi="Times New Roman" w:cs="Times New Roman" w:hint="eastAsia"/>
        </w:rPr>
        <w:instrText>新转</w:instrText>
      </w:r>
      <w:r w:rsidR="001500BD">
        <w:rPr>
          <w:rFonts w:ascii="Times New Roman" w:hAnsi="Times New Roman" w:cs="Times New Roman" w:hint="eastAsia"/>
        </w:rPr>
        <w:instrText>word\\</w:instrText>
      </w:r>
      <w:r w:rsidR="001500BD">
        <w:rPr>
          <w:rFonts w:ascii="Times New Roman" w:hAnsi="Times New Roman" w:cs="Times New Roman" w:hint="eastAsia"/>
        </w:rPr>
        <w:instrText>题组阶梯突破</w:instrText>
      </w:r>
      <w:r w:rsidR="001500BD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Pr="006D27C7">
        <w:rPr>
          <w:rFonts w:ascii="Times New Roman" w:hAnsi="Times New Roman" w:cs="Times New Roman" w:hint="eastAsia"/>
        </w:rPr>
        <w:pict>
          <v:shape id="_x0000_i1041" type="#_x0000_t75" style="width:1in;height:17.15pt">
            <v:imagedata r:id="rId24" r:href="rId36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6D27C7">
        <w:rPr>
          <w:rFonts w:ascii="Times New Roman" w:hAnsi="Times New Roman" w:cs="Times New Roman"/>
        </w:rPr>
        <w:t>某同学用半圆形玻璃砖测定玻璃的折射率</w:t>
      </w: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如图</w:t>
      </w:r>
      <w:r w:rsidRPr="006D27C7">
        <w:rPr>
          <w:rFonts w:ascii="Times New Roman" w:hAnsi="Times New Roman" w:cs="Times New Roman"/>
        </w:rPr>
        <w:t>8</w:t>
      </w:r>
      <w:r w:rsidRPr="006D27C7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  <w:r w:rsidRPr="006D27C7">
        <w:rPr>
          <w:rFonts w:ascii="Times New Roman" w:hAnsi="Times New Roman" w:cs="Times New Roman"/>
        </w:rPr>
        <w:t>实验的主要过程如下</w:t>
      </w:r>
      <w:r>
        <w:rPr>
          <w:rFonts w:ascii="Times New Roman" w:hAnsi="Times New Roman" w:cs="Times New Roman"/>
        </w:rPr>
        <w:t>：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500BD">
        <w:rPr>
          <w:rFonts w:ascii="Times New Roman" w:hAnsi="Times New Roman" w:cs="Times New Roman" w:hint="eastAsia"/>
        </w:rPr>
        <w:instrText xml:space="preserve"> INCLUDEPICTURE "E:\\</w:instrText>
      </w:r>
      <w:r w:rsidR="001500BD">
        <w:rPr>
          <w:rFonts w:ascii="Times New Roman" w:hAnsi="Times New Roman" w:cs="Times New Roman" w:hint="eastAsia"/>
        </w:rPr>
        <w:instrText>李善英</w:instrText>
      </w:r>
      <w:r w:rsidR="001500BD">
        <w:rPr>
          <w:rFonts w:ascii="Times New Roman" w:hAnsi="Times New Roman" w:cs="Times New Roman" w:hint="eastAsia"/>
        </w:rPr>
        <w:instrText>\\2017\\</w:instrText>
      </w:r>
      <w:r w:rsidR="001500BD">
        <w:rPr>
          <w:rFonts w:ascii="Times New Roman" w:hAnsi="Times New Roman" w:cs="Times New Roman" w:hint="eastAsia"/>
        </w:rPr>
        <w:instrText>一轮</w:instrText>
      </w:r>
      <w:r w:rsidR="001500BD">
        <w:rPr>
          <w:rFonts w:ascii="Times New Roman" w:hAnsi="Times New Roman" w:cs="Times New Roman" w:hint="eastAsia"/>
        </w:rPr>
        <w:instrText>\\</w:instrText>
      </w:r>
      <w:r w:rsidR="001500BD">
        <w:rPr>
          <w:rFonts w:ascii="Times New Roman" w:hAnsi="Times New Roman" w:cs="Times New Roman" w:hint="eastAsia"/>
        </w:rPr>
        <w:instrText>物理</w:instrText>
      </w:r>
      <w:r w:rsidR="001500BD">
        <w:rPr>
          <w:rFonts w:ascii="Times New Roman" w:hAnsi="Times New Roman" w:cs="Times New Roman" w:hint="eastAsia"/>
        </w:rPr>
        <w:instrText>\\</w:instrText>
      </w:r>
      <w:r w:rsidR="001500BD">
        <w:rPr>
          <w:rFonts w:ascii="Times New Roman" w:hAnsi="Times New Roman" w:cs="Times New Roman" w:hint="eastAsia"/>
        </w:rPr>
        <w:instrText>新转</w:instrText>
      </w:r>
      <w:r w:rsidR="001500BD">
        <w:rPr>
          <w:rFonts w:ascii="Times New Roman" w:hAnsi="Times New Roman" w:cs="Times New Roman" w:hint="eastAsia"/>
        </w:rPr>
        <w:instrText xml:space="preserve">word\\12-134.TIF" \* MERGEFORMAT </w:instrText>
      </w:r>
      <w:r>
        <w:rPr>
          <w:rFonts w:ascii="Times New Roman" w:hAnsi="Times New Roman" w:cs="Times New Roman"/>
        </w:rPr>
        <w:fldChar w:fldCharType="separate"/>
      </w:r>
      <w:r w:rsidRPr="006D27C7">
        <w:rPr>
          <w:rFonts w:ascii="Times New Roman" w:hAnsi="Times New Roman" w:cs="Times New Roman"/>
        </w:rPr>
        <w:pict>
          <v:shape id="_x0000_i1042" type="#_x0000_t75" style="width:83.55pt;height:73.7pt">
            <v:imagedata r:id="rId37" r:href="rId38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jc w:val="center"/>
        <w:rPr>
          <w:rFonts w:ascii="Times New Roman" w:hAnsi="Times New Roman" w:cs="Times New Roman"/>
        </w:rPr>
      </w:pPr>
      <w:r w:rsidRPr="006D27C7">
        <w:rPr>
          <w:rFonts w:ascii="Times New Roman" w:hAnsi="Times New Roman" w:cs="Times New Roman"/>
        </w:rPr>
        <w:t>图</w:t>
      </w:r>
      <w:r w:rsidRPr="006D27C7">
        <w:rPr>
          <w:rFonts w:ascii="Times New Roman" w:hAnsi="Times New Roman" w:cs="Times New Roman"/>
        </w:rPr>
        <w:t>8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6D27C7">
        <w:rPr>
          <w:rFonts w:ascii="Times New Roman" w:hAnsi="Times New Roman" w:cs="Times New Roman"/>
        </w:rPr>
        <w:t>把白纸用图钉钉在木板上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在白纸上</w:t>
      </w:r>
      <w:proofErr w:type="gramStart"/>
      <w:r w:rsidRPr="006D27C7">
        <w:rPr>
          <w:rFonts w:ascii="Times New Roman" w:hAnsi="Times New Roman" w:cs="Times New Roman"/>
        </w:rPr>
        <w:t>作出</w:t>
      </w:r>
      <w:proofErr w:type="gramEnd"/>
      <w:r w:rsidRPr="006D27C7">
        <w:rPr>
          <w:rFonts w:ascii="Times New Roman" w:hAnsi="Times New Roman" w:cs="Times New Roman"/>
        </w:rPr>
        <w:t>直角坐标系</w:t>
      </w:r>
      <w:proofErr w:type="spellStart"/>
      <w:r w:rsidRPr="006D27C7">
        <w:rPr>
          <w:rFonts w:ascii="Times New Roman" w:hAnsi="Times New Roman" w:cs="Times New Roman"/>
          <w:i/>
        </w:rPr>
        <w:t>xOy</w:t>
      </w:r>
      <w:proofErr w:type="spellEnd"/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在白纸上画一条线段</w:t>
      </w:r>
      <w:r w:rsidRPr="006D27C7">
        <w:rPr>
          <w:rFonts w:ascii="Times New Roman" w:hAnsi="Times New Roman" w:cs="Times New Roman"/>
          <w:i/>
        </w:rPr>
        <w:t>AO</w:t>
      </w:r>
      <w:r w:rsidRPr="006D27C7">
        <w:rPr>
          <w:rFonts w:ascii="Times New Roman" w:hAnsi="Times New Roman" w:cs="Times New Roman"/>
        </w:rPr>
        <w:t>表示入射光线</w:t>
      </w:r>
      <w:r>
        <w:rPr>
          <w:rFonts w:ascii="Times New Roman" w:hAnsi="Times New Roman" w:cs="Times New Roman"/>
        </w:rPr>
        <w:t>．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6D27C7">
        <w:rPr>
          <w:rFonts w:ascii="Times New Roman" w:hAnsi="Times New Roman" w:cs="Times New Roman"/>
        </w:rPr>
        <w:t>把半圆形玻璃砖</w:t>
      </w:r>
      <w:r w:rsidRPr="006D27C7">
        <w:rPr>
          <w:rFonts w:ascii="Times New Roman" w:hAnsi="Times New Roman" w:cs="Times New Roman"/>
          <w:i/>
        </w:rPr>
        <w:t>M</w:t>
      </w:r>
      <w:r w:rsidRPr="006D27C7">
        <w:rPr>
          <w:rFonts w:ascii="Times New Roman" w:hAnsi="Times New Roman" w:cs="Times New Roman"/>
        </w:rPr>
        <w:t>放在白纸上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使其底边</w:t>
      </w:r>
      <w:proofErr w:type="spellStart"/>
      <w:r w:rsidRPr="006D27C7">
        <w:rPr>
          <w:rFonts w:ascii="Times New Roman" w:hAnsi="Times New Roman" w:cs="Times New Roman"/>
          <w:i/>
        </w:rPr>
        <w:t>aa</w:t>
      </w:r>
      <w:proofErr w:type="spellEnd"/>
      <w:r w:rsidRPr="006D27C7">
        <w:rPr>
          <w:rFonts w:hAnsi="宋体" w:cs="Times New Roman"/>
        </w:rPr>
        <w:t>′</w:t>
      </w:r>
      <w:r w:rsidRPr="006D27C7">
        <w:rPr>
          <w:rFonts w:ascii="Times New Roman" w:hAnsi="Times New Roman" w:cs="Times New Roman"/>
        </w:rPr>
        <w:t>与</w:t>
      </w:r>
      <w:r w:rsidRPr="006D27C7">
        <w:rPr>
          <w:rFonts w:ascii="Times New Roman" w:hAnsi="Times New Roman" w:cs="Times New Roman"/>
          <w:i/>
        </w:rPr>
        <w:t>Ox</w:t>
      </w:r>
      <w:r w:rsidRPr="006D27C7">
        <w:rPr>
          <w:rFonts w:ascii="Times New Roman" w:hAnsi="Times New Roman" w:cs="Times New Roman"/>
        </w:rPr>
        <w:t>轴重合</w:t>
      </w:r>
      <w:r>
        <w:rPr>
          <w:rFonts w:ascii="Times New Roman" w:hAnsi="Times New Roman" w:cs="Times New Roman"/>
        </w:rPr>
        <w:t>．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6D27C7">
        <w:rPr>
          <w:rFonts w:ascii="Times New Roman" w:hAnsi="Times New Roman" w:cs="Times New Roman"/>
        </w:rPr>
        <w:t>用一束平行于纸面的激光从</w:t>
      </w:r>
      <w:r w:rsidRPr="006D27C7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＞</w:t>
      </w:r>
      <w:r w:rsidRPr="006D27C7">
        <w:rPr>
          <w:rFonts w:ascii="Times New Roman" w:hAnsi="Times New Roman" w:cs="Times New Roman"/>
        </w:rPr>
        <w:t>0</w:t>
      </w:r>
      <w:r w:rsidRPr="006D27C7">
        <w:rPr>
          <w:rFonts w:ascii="Times New Roman" w:hAnsi="Times New Roman" w:cs="Times New Roman"/>
        </w:rPr>
        <w:t>区域沿</w:t>
      </w:r>
      <w:r w:rsidRPr="006D27C7">
        <w:rPr>
          <w:rFonts w:ascii="Times New Roman" w:hAnsi="Times New Roman" w:cs="Times New Roman"/>
          <w:i/>
        </w:rPr>
        <w:t>y</w:t>
      </w:r>
      <w:r w:rsidRPr="006D27C7">
        <w:rPr>
          <w:rFonts w:ascii="Times New Roman" w:hAnsi="Times New Roman" w:cs="Times New Roman"/>
        </w:rPr>
        <w:t>轴负方向射向玻璃砖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并沿</w:t>
      </w:r>
      <w:r w:rsidRPr="006D27C7">
        <w:rPr>
          <w:rFonts w:ascii="Times New Roman" w:hAnsi="Times New Roman" w:cs="Times New Roman"/>
          <w:i/>
        </w:rPr>
        <w:t>x</w:t>
      </w:r>
      <w:r w:rsidRPr="006D27C7">
        <w:rPr>
          <w:rFonts w:ascii="Times New Roman" w:hAnsi="Times New Roman" w:cs="Times New Roman"/>
        </w:rPr>
        <w:t>轴方向调整玻璃砖的位置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使这束激光从玻璃砖底面射出后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仍沿</w:t>
      </w:r>
      <w:r w:rsidRPr="006D27C7">
        <w:rPr>
          <w:rFonts w:ascii="Times New Roman" w:hAnsi="Times New Roman" w:cs="Times New Roman"/>
          <w:i/>
        </w:rPr>
        <w:t>y</w:t>
      </w:r>
      <w:r w:rsidRPr="006D27C7">
        <w:rPr>
          <w:rFonts w:ascii="Times New Roman" w:hAnsi="Times New Roman" w:cs="Times New Roman"/>
        </w:rPr>
        <w:t>轴负方向传播</w:t>
      </w:r>
      <w:r>
        <w:rPr>
          <w:rFonts w:ascii="Times New Roman" w:hAnsi="Times New Roman" w:cs="Times New Roman"/>
        </w:rPr>
        <w:t>．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6D27C7">
        <w:rPr>
          <w:rFonts w:ascii="Times New Roman" w:hAnsi="Times New Roman" w:cs="Times New Roman"/>
        </w:rPr>
        <w:t>在</w:t>
      </w:r>
      <w:r w:rsidRPr="006D27C7">
        <w:rPr>
          <w:rFonts w:ascii="Times New Roman" w:hAnsi="Times New Roman" w:cs="Times New Roman"/>
          <w:i/>
        </w:rPr>
        <w:t>AO</w:t>
      </w:r>
      <w:r w:rsidRPr="006D27C7">
        <w:rPr>
          <w:rFonts w:ascii="Times New Roman" w:hAnsi="Times New Roman" w:cs="Times New Roman"/>
        </w:rPr>
        <w:t>线段上竖直地插上两枚大头针</w:t>
      </w:r>
      <w:r w:rsidRPr="006D27C7">
        <w:rPr>
          <w:rFonts w:ascii="Times New Roman" w:hAnsi="Times New Roman" w:cs="Times New Roman"/>
          <w:i/>
        </w:rPr>
        <w:t>P</w:t>
      </w:r>
      <w:r w:rsidRPr="006D27C7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  <w:i/>
        </w:rPr>
        <w:t>P</w:t>
      </w:r>
      <w:r w:rsidRPr="006D27C7">
        <w:rPr>
          <w:rFonts w:ascii="Times New Roman" w:hAnsi="Times New Roman" w:cs="Times New Roman"/>
          <w:vertAlign w:val="subscript"/>
        </w:rPr>
        <w:t>2</w:t>
      </w:r>
      <w:r w:rsidRPr="006D27C7">
        <w:rPr>
          <w:rFonts w:ascii="Times New Roman" w:hAnsi="Times New Roman" w:cs="Times New Roman"/>
        </w:rPr>
        <w:t>.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．</w:t>
      </w:r>
      <w:proofErr w:type="gramStart"/>
      <w:r w:rsidRPr="006D27C7">
        <w:rPr>
          <w:rFonts w:ascii="Times New Roman" w:hAnsi="Times New Roman" w:cs="Times New Roman"/>
        </w:rPr>
        <w:t>在坐</w:t>
      </w:r>
      <w:proofErr w:type="gramEnd"/>
      <w:r w:rsidRPr="006D27C7">
        <w:rPr>
          <w:rFonts w:ascii="Times New Roman" w:hAnsi="Times New Roman" w:cs="Times New Roman"/>
        </w:rPr>
        <w:t>标系</w:t>
      </w:r>
      <w:r w:rsidRPr="006D27C7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＜</w:t>
      </w:r>
      <w:r w:rsidRPr="006D27C7">
        <w:rPr>
          <w:rFonts w:ascii="Times New Roman" w:hAnsi="Times New Roman" w:cs="Times New Roman"/>
        </w:rPr>
        <w:t>0</w:t>
      </w:r>
      <w:r w:rsidRPr="006D27C7">
        <w:rPr>
          <w:rFonts w:ascii="Times New Roman" w:hAnsi="Times New Roman" w:cs="Times New Roman"/>
        </w:rPr>
        <w:t>的区域内竖直地插上大头针</w:t>
      </w:r>
      <w:r w:rsidRPr="006D27C7">
        <w:rPr>
          <w:rFonts w:ascii="Times New Roman" w:hAnsi="Times New Roman" w:cs="Times New Roman"/>
          <w:i/>
        </w:rPr>
        <w:t>P</w:t>
      </w:r>
      <w:r w:rsidRPr="006D27C7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并使得从</w:t>
      </w:r>
      <w:r w:rsidRPr="006D27C7">
        <w:rPr>
          <w:rFonts w:ascii="Times New Roman" w:hAnsi="Times New Roman" w:cs="Times New Roman"/>
          <w:i/>
        </w:rPr>
        <w:t>P</w:t>
      </w:r>
      <w:r w:rsidRPr="006D27C7">
        <w:rPr>
          <w:rFonts w:ascii="Times New Roman" w:hAnsi="Times New Roman" w:cs="Times New Roman"/>
          <w:vertAlign w:val="subscript"/>
        </w:rPr>
        <w:t>3</w:t>
      </w:r>
      <w:proofErr w:type="gramStart"/>
      <w:r w:rsidRPr="006D27C7">
        <w:rPr>
          <w:rFonts w:ascii="Times New Roman" w:hAnsi="Times New Roman" w:cs="Times New Roman"/>
        </w:rPr>
        <w:t>一</w:t>
      </w:r>
      <w:proofErr w:type="gramEnd"/>
      <w:r w:rsidRPr="006D27C7">
        <w:rPr>
          <w:rFonts w:ascii="Times New Roman" w:hAnsi="Times New Roman" w:cs="Times New Roman"/>
        </w:rPr>
        <w:t>侧向玻璃砖方向看去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  <w:i/>
        </w:rPr>
        <w:t>P</w:t>
      </w:r>
      <w:r w:rsidRPr="006D27C7">
        <w:rPr>
          <w:rFonts w:ascii="Times New Roman" w:hAnsi="Times New Roman" w:cs="Times New Roman"/>
          <w:vertAlign w:val="subscript"/>
        </w:rPr>
        <w:t>3</w:t>
      </w:r>
      <w:r w:rsidRPr="006D27C7">
        <w:rPr>
          <w:rFonts w:ascii="Times New Roman" w:hAnsi="Times New Roman" w:cs="Times New Roman"/>
        </w:rPr>
        <w:t>能同时挡住</w:t>
      </w:r>
      <w:r w:rsidRPr="006D27C7">
        <w:rPr>
          <w:rFonts w:ascii="Times New Roman" w:hAnsi="Times New Roman" w:cs="Times New Roman"/>
          <w:i/>
        </w:rPr>
        <w:t>P</w:t>
      </w:r>
      <w:r w:rsidRPr="006D27C7">
        <w:rPr>
          <w:rFonts w:ascii="Times New Roman" w:hAnsi="Times New Roman" w:cs="Times New Roman"/>
          <w:vertAlign w:val="subscript"/>
        </w:rPr>
        <w:t>1</w:t>
      </w:r>
      <w:r w:rsidRPr="006D27C7">
        <w:rPr>
          <w:rFonts w:ascii="Times New Roman" w:hAnsi="Times New Roman" w:cs="Times New Roman"/>
        </w:rPr>
        <w:t>和</w:t>
      </w:r>
      <w:r w:rsidRPr="006D27C7">
        <w:rPr>
          <w:rFonts w:ascii="Times New Roman" w:hAnsi="Times New Roman" w:cs="Times New Roman"/>
          <w:i/>
        </w:rPr>
        <w:t>P</w:t>
      </w:r>
      <w:r w:rsidRPr="006D27C7">
        <w:rPr>
          <w:rFonts w:ascii="Times New Roman" w:hAnsi="Times New Roman" w:cs="Times New Roman"/>
          <w:vertAlign w:val="subscript"/>
        </w:rPr>
        <w:t>2</w:t>
      </w:r>
      <w:r w:rsidRPr="006D27C7">
        <w:rPr>
          <w:rFonts w:ascii="Times New Roman" w:hAnsi="Times New Roman" w:cs="Times New Roman"/>
        </w:rPr>
        <w:t>的像</w:t>
      </w:r>
      <w:r>
        <w:rPr>
          <w:rFonts w:ascii="Times New Roman" w:hAnsi="Times New Roman" w:cs="Times New Roman"/>
        </w:rPr>
        <w:t>．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．</w:t>
      </w:r>
      <w:r w:rsidRPr="006D27C7">
        <w:rPr>
          <w:rFonts w:ascii="Times New Roman" w:hAnsi="Times New Roman" w:cs="Times New Roman"/>
        </w:rPr>
        <w:t>移开玻璃砖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连接</w:t>
      </w:r>
      <w:r w:rsidRPr="006D27C7"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  <w:i/>
        </w:rPr>
        <w:t>P</w:t>
      </w:r>
      <w:r w:rsidRPr="006D27C7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用圆规以</w:t>
      </w:r>
      <w:r w:rsidRPr="006D27C7">
        <w:rPr>
          <w:rFonts w:ascii="Times New Roman" w:hAnsi="Times New Roman" w:cs="Times New Roman"/>
          <w:i/>
        </w:rPr>
        <w:t>O</w:t>
      </w:r>
      <w:r w:rsidRPr="006D27C7">
        <w:rPr>
          <w:rFonts w:ascii="Times New Roman" w:hAnsi="Times New Roman" w:cs="Times New Roman"/>
        </w:rPr>
        <w:t>点为圆心画一个圆</w:t>
      </w: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如图中虚线所示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此圆与</w:t>
      </w:r>
      <w:r w:rsidRPr="006D27C7">
        <w:rPr>
          <w:rFonts w:ascii="Times New Roman" w:hAnsi="Times New Roman" w:cs="Times New Roman"/>
          <w:i/>
        </w:rPr>
        <w:t>AO</w:t>
      </w:r>
      <w:r w:rsidRPr="006D27C7">
        <w:rPr>
          <w:rFonts w:ascii="Times New Roman" w:hAnsi="Times New Roman" w:cs="Times New Roman"/>
        </w:rPr>
        <w:t>线交点为</w:t>
      </w:r>
      <w:r w:rsidRPr="006D27C7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与</w:t>
      </w:r>
      <w:r w:rsidRPr="006D27C7">
        <w:rPr>
          <w:rFonts w:ascii="Times New Roman" w:hAnsi="Times New Roman" w:cs="Times New Roman"/>
          <w:i/>
        </w:rPr>
        <w:t>OP</w:t>
      </w:r>
      <w:r w:rsidRPr="006D27C7">
        <w:rPr>
          <w:rFonts w:ascii="Times New Roman" w:hAnsi="Times New Roman" w:cs="Times New Roman"/>
          <w:vertAlign w:val="subscript"/>
        </w:rPr>
        <w:t>3</w:t>
      </w:r>
      <w:r w:rsidRPr="006D27C7">
        <w:rPr>
          <w:rFonts w:ascii="Times New Roman" w:hAnsi="Times New Roman" w:cs="Times New Roman"/>
        </w:rPr>
        <w:t>线的交点为</w:t>
      </w:r>
      <w:r w:rsidRPr="006D27C7">
        <w:rPr>
          <w:rFonts w:ascii="Times New Roman" w:hAnsi="Times New Roman" w:cs="Times New Roman"/>
          <w:i/>
        </w:rPr>
        <w:t>C</w:t>
      </w:r>
      <w:r w:rsidRPr="006D27C7">
        <w:rPr>
          <w:rFonts w:ascii="Times New Roman" w:hAnsi="Times New Roman" w:cs="Times New Roman"/>
        </w:rPr>
        <w:t>.</w:t>
      </w:r>
      <w:r w:rsidRPr="006D27C7">
        <w:rPr>
          <w:rFonts w:ascii="Times New Roman" w:hAnsi="Times New Roman" w:cs="Times New Roman"/>
        </w:rPr>
        <w:t>确定出</w:t>
      </w:r>
      <w:r w:rsidRPr="006D27C7">
        <w:rPr>
          <w:rFonts w:ascii="Times New Roman" w:hAnsi="Times New Roman" w:cs="Times New Roman"/>
          <w:i/>
        </w:rPr>
        <w:t>B</w:t>
      </w:r>
      <w:r w:rsidRPr="006D27C7">
        <w:rPr>
          <w:rFonts w:ascii="Times New Roman" w:hAnsi="Times New Roman" w:cs="Times New Roman"/>
        </w:rPr>
        <w:t>点到</w:t>
      </w:r>
      <w:r w:rsidRPr="006D27C7">
        <w:rPr>
          <w:rFonts w:ascii="Times New Roman" w:hAnsi="Times New Roman" w:cs="Times New Roman"/>
          <w:i/>
        </w:rPr>
        <w:t>x</w:t>
      </w:r>
      <w:r w:rsidRPr="006D27C7">
        <w:rPr>
          <w:rFonts w:ascii="Times New Roman" w:hAnsi="Times New Roman" w:cs="Times New Roman"/>
        </w:rPr>
        <w:t>轴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  <w:i/>
        </w:rPr>
        <w:t>y</w:t>
      </w:r>
      <w:r w:rsidRPr="006D27C7">
        <w:rPr>
          <w:rFonts w:ascii="Times New Roman" w:hAnsi="Times New Roman" w:cs="Times New Roman"/>
        </w:rPr>
        <w:t>轴的距离分别为</w:t>
      </w:r>
      <w:r w:rsidRPr="006D27C7">
        <w:rPr>
          <w:rFonts w:ascii="Times New Roman" w:hAnsi="Times New Roman" w:cs="Times New Roman"/>
          <w:i/>
        </w:rPr>
        <w:t>x</w:t>
      </w:r>
      <w:r w:rsidRPr="006D27C7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  <w:i/>
        </w:rPr>
        <w:t>y</w:t>
      </w:r>
      <w:r w:rsidRPr="006D27C7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  <w:i/>
        </w:rPr>
        <w:t>C</w:t>
      </w:r>
      <w:r w:rsidRPr="006D27C7">
        <w:rPr>
          <w:rFonts w:ascii="Times New Roman" w:hAnsi="Times New Roman" w:cs="Times New Roman"/>
        </w:rPr>
        <w:t>点到</w:t>
      </w:r>
      <w:r w:rsidRPr="006D27C7">
        <w:rPr>
          <w:rFonts w:ascii="Times New Roman" w:hAnsi="Times New Roman" w:cs="Times New Roman"/>
          <w:i/>
        </w:rPr>
        <w:t>x</w:t>
      </w:r>
      <w:r w:rsidRPr="006D27C7">
        <w:rPr>
          <w:rFonts w:ascii="Times New Roman" w:hAnsi="Times New Roman" w:cs="Times New Roman"/>
        </w:rPr>
        <w:t>轴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  <w:i/>
        </w:rPr>
        <w:t>y</w:t>
      </w:r>
      <w:r w:rsidRPr="006D27C7">
        <w:rPr>
          <w:rFonts w:ascii="Times New Roman" w:hAnsi="Times New Roman" w:cs="Times New Roman"/>
        </w:rPr>
        <w:t>轴的距离分别为</w:t>
      </w:r>
      <w:r w:rsidRPr="006D27C7">
        <w:rPr>
          <w:rFonts w:ascii="Times New Roman" w:hAnsi="Times New Roman" w:cs="Times New Roman"/>
          <w:i/>
        </w:rPr>
        <w:t>x</w:t>
      </w:r>
      <w:r w:rsidRPr="006D27C7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  <w:i/>
        </w:rPr>
        <w:t>y</w:t>
      </w:r>
      <w:r w:rsidRPr="006D27C7">
        <w:rPr>
          <w:rFonts w:ascii="Times New Roman" w:hAnsi="Times New Roman" w:cs="Times New Roman"/>
          <w:vertAlign w:val="subscript"/>
        </w:rPr>
        <w:t>2</w:t>
      </w:r>
      <w:r w:rsidRPr="006D27C7">
        <w:rPr>
          <w:rFonts w:ascii="Times New Roman" w:hAnsi="Times New Roman" w:cs="Times New Roman"/>
        </w:rPr>
        <w:t>.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若实验中该同学没有将玻璃砖的底边</w:t>
      </w:r>
      <w:proofErr w:type="spellStart"/>
      <w:r w:rsidRPr="006D27C7">
        <w:rPr>
          <w:rFonts w:ascii="Times New Roman" w:hAnsi="Times New Roman" w:cs="Times New Roman"/>
          <w:i/>
        </w:rPr>
        <w:t>aa</w:t>
      </w:r>
      <w:proofErr w:type="spellEnd"/>
      <w:r w:rsidRPr="006D27C7">
        <w:rPr>
          <w:rFonts w:hAnsi="宋体" w:cs="Times New Roman"/>
        </w:rPr>
        <w:t>′</w:t>
      </w:r>
      <w:r w:rsidRPr="006D27C7">
        <w:rPr>
          <w:rFonts w:ascii="Times New Roman" w:hAnsi="Times New Roman" w:cs="Times New Roman"/>
        </w:rPr>
        <w:t>与</w:t>
      </w:r>
      <w:r w:rsidRPr="006D27C7">
        <w:rPr>
          <w:rFonts w:ascii="Times New Roman" w:hAnsi="Times New Roman" w:cs="Times New Roman"/>
          <w:i/>
        </w:rPr>
        <w:t>Ox</w:t>
      </w:r>
      <w:r w:rsidRPr="006D27C7">
        <w:rPr>
          <w:rFonts w:ascii="Times New Roman" w:hAnsi="Times New Roman" w:cs="Times New Roman"/>
        </w:rPr>
        <w:t>轴重合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而是向</w:t>
      </w:r>
      <w:r w:rsidRPr="006D27C7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＞</w:t>
      </w:r>
      <w:r w:rsidRPr="006D27C7">
        <w:rPr>
          <w:rFonts w:ascii="Times New Roman" w:hAnsi="Times New Roman" w:cs="Times New Roman"/>
        </w:rPr>
        <w:t>0</w:t>
      </w:r>
      <w:r w:rsidRPr="006D27C7">
        <w:rPr>
          <w:rFonts w:ascii="Times New Roman" w:hAnsi="Times New Roman" w:cs="Times New Roman"/>
        </w:rPr>
        <w:t>方向侧移了一些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这将导致所测的玻璃折射率与其真实值相比</w:t>
      </w:r>
      <w:r w:rsidRPr="006D27C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选填</w:t>
      </w:r>
      <w:r w:rsidRPr="006D27C7">
        <w:rPr>
          <w:rFonts w:hAnsi="宋体" w:cs="Times New Roman"/>
        </w:rPr>
        <w:t>“</w:t>
      </w:r>
      <w:r w:rsidRPr="006D27C7">
        <w:rPr>
          <w:rFonts w:ascii="Times New Roman" w:hAnsi="Times New Roman" w:cs="Times New Roman"/>
        </w:rPr>
        <w:t>偏大</w:t>
      </w:r>
      <w:r w:rsidRPr="006D27C7">
        <w:rPr>
          <w:rFonts w:hAnsi="宋体" w:cs="Times New Roman"/>
        </w:rPr>
        <w:t>”“</w:t>
      </w:r>
      <w:r w:rsidRPr="006D27C7">
        <w:rPr>
          <w:rFonts w:ascii="Times New Roman" w:hAnsi="Times New Roman" w:cs="Times New Roman"/>
        </w:rPr>
        <w:t>不变</w:t>
      </w:r>
      <w:r w:rsidRPr="006D27C7">
        <w:rPr>
          <w:rFonts w:hAnsi="宋体" w:cs="Times New Roman"/>
        </w:rPr>
        <w:t>”</w:t>
      </w:r>
      <w:r w:rsidRPr="006D27C7">
        <w:rPr>
          <w:rFonts w:ascii="Times New Roman" w:hAnsi="Times New Roman" w:cs="Times New Roman"/>
        </w:rPr>
        <w:t>或</w:t>
      </w:r>
      <w:r w:rsidRPr="006D27C7">
        <w:rPr>
          <w:rFonts w:hAnsi="宋体" w:cs="Times New Roman"/>
        </w:rPr>
        <w:t>“</w:t>
      </w:r>
      <w:r w:rsidRPr="006D27C7">
        <w:rPr>
          <w:rFonts w:ascii="Times New Roman" w:hAnsi="Times New Roman" w:cs="Times New Roman"/>
        </w:rPr>
        <w:t>偏小</w:t>
      </w:r>
      <w:r w:rsidRPr="006D27C7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若实验中该同学在</w:t>
      </w:r>
      <w:r w:rsidRPr="006D27C7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＜</w:t>
      </w:r>
      <w:r w:rsidRPr="006D27C7">
        <w:rPr>
          <w:rFonts w:ascii="Times New Roman" w:hAnsi="Times New Roman" w:cs="Times New Roman"/>
        </w:rPr>
        <w:t>0</w:t>
      </w:r>
      <w:r w:rsidRPr="006D27C7">
        <w:rPr>
          <w:rFonts w:ascii="Times New Roman" w:hAnsi="Times New Roman" w:cs="Times New Roman"/>
        </w:rPr>
        <w:t>的区域内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从任何角度都无法透过玻璃砖看到</w:t>
      </w:r>
      <w:r w:rsidRPr="006D27C7">
        <w:rPr>
          <w:rFonts w:ascii="Times New Roman" w:hAnsi="Times New Roman" w:cs="Times New Roman"/>
          <w:i/>
        </w:rPr>
        <w:t>P</w:t>
      </w:r>
      <w:r w:rsidRPr="006D27C7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  <w:i/>
        </w:rPr>
        <w:t>P</w:t>
      </w:r>
      <w:r w:rsidRPr="006D27C7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为能透过玻璃砖看到</w:t>
      </w:r>
      <w:r w:rsidRPr="006D27C7">
        <w:rPr>
          <w:rFonts w:ascii="Times New Roman" w:hAnsi="Times New Roman" w:cs="Times New Roman"/>
          <w:i/>
        </w:rPr>
        <w:t>P</w:t>
      </w:r>
      <w:r w:rsidRPr="006D27C7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  <w:i/>
        </w:rPr>
        <w:t>P</w:t>
      </w:r>
      <w:r w:rsidRPr="006D27C7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应采取的措施是</w:t>
      </w:r>
      <w:r>
        <w:rPr>
          <w:rFonts w:ascii="Times New Roman" w:hAnsi="Times New Roman" w:cs="Times New Roman"/>
        </w:rPr>
        <w:t>：</w:t>
      </w:r>
      <w:bookmarkStart w:id="0" w:name="_GoBack"/>
      <w:bookmarkEnd w:id="0"/>
      <w:r w:rsidR="00E767B5" w:rsidRPr="006D27C7">
        <w:rPr>
          <w:rFonts w:ascii="Times New Roman" w:hAnsi="Times New Roman" w:cs="Times New Roman"/>
        </w:rPr>
        <w:t xml:space="preserve"> </w:t>
      </w:r>
      <w:r w:rsidRPr="006D27C7">
        <w:rPr>
          <w:rFonts w:ascii="Times New Roman" w:hAnsi="Times New Roman" w:cs="Times New Roman"/>
        </w:rPr>
        <w:t>______________________.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6D27C7">
        <w:rPr>
          <w:rFonts w:ascii="Times New Roman" w:hAnsi="Times New Roman" w:cs="Times New Roman"/>
        </w:rPr>
        <w:t>见解析</w:t>
      </w:r>
    </w:p>
    <w:p w:rsidR="006D27C7" w:rsidRPr="00E767B5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eastAsia="楷体" w:hAnsi="Times New Roman" w:cs="Times New Roman"/>
        </w:rPr>
      </w:pPr>
      <w:r w:rsidRPr="006D27C7">
        <w:rPr>
          <w:rFonts w:ascii="Times New Roman" w:eastAsia="黑体" w:hAnsi="Times New Roman" w:cs="Times New Roman"/>
        </w:rPr>
        <w:t>解析</w:t>
      </w:r>
      <w:r w:rsidRPr="00E767B5">
        <w:rPr>
          <w:rFonts w:ascii="Times New Roman" w:eastAsia="楷体" w:hAnsi="Times New Roman" w:cs="Times New Roman"/>
        </w:rPr>
        <w:t xml:space="preserve">　</w:t>
      </w:r>
      <w:r w:rsidRPr="00E767B5">
        <w:rPr>
          <w:rFonts w:ascii="Times New Roman" w:eastAsia="楷体" w:hAnsi="Times New Roman" w:cs="Times New Roman"/>
        </w:rPr>
        <w:t>(1)</w:t>
      </w:r>
      <w:r w:rsidRPr="00E767B5">
        <w:rPr>
          <w:rFonts w:ascii="Times New Roman" w:eastAsia="楷体" w:hAnsi="Times New Roman" w:cs="Times New Roman"/>
        </w:rPr>
        <w:t>折射率</w:t>
      </w:r>
      <w:r w:rsidRPr="00E767B5">
        <w:rPr>
          <w:rFonts w:ascii="Times New Roman" w:eastAsia="楷体" w:hAnsi="Times New Roman" w:cs="Times New Roman"/>
          <w:i/>
        </w:rPr>
        <w:t>n</w:t>
      </w:r>
      <w:r w:rsidRPr="00E767B5">
        <w:rPr>
          <w:rFonts w:ascii="Times New Roman" w:eastAsia="楷体" w:hAnsi="Times New Roman" w:cs="Times New Roman"/>
        </w:rPr>
        <w:t>＝</w:t>
      </w:r>
      <w:r w:rsidRPr="00E767B5">
        <w:rPr>
          <w:rFonts w:ascii="Times New Roman" w:eastAsia="楷体" w:hAnsi="Times New Roman" w:cs="Times New Roman"/>
        </w:rPr>
        <w:fldChar w:fldCharType="begin"/>
      </w:r>
      <w:r w:rsidRPr="00E767B5">
        <w:rPr>
          <w:rFonts w:ascii="Times New Roman" w:eastAsia="楷体" w:hAnsi="Times New Roman" w:cs="Times New Roman"/>
        </w:rPr>
        <w:instrText>eq \f(</w:instrText>
      </w:r>
      <w:r w:rsidRPr="00E767B5">
        <w:rPr>
          <w:rFonts w:ascii="Times New Roman" w:eastAsia="楷体" w:hAnsi="Times New Roman" w:cs="Times New Roman"/>
          <w:i/>
        </w:rPr>
        <w:instrText>x</w:instrText>
      </w:r>
      <w:r w:rsidRPr="00E767B5">
        <w:rPr>
          <w:rFonts w:ascii="Times New Roman" w:eastAsia="楷体" w:hAnsi="Times New Roman" w:cs="Times New Roman"/>
          <w:vertAlign w:val="subscript"/>
        </w:rPr>
        <w:instrText>2</w:instrText>
      </w:r>
      <w:r w:rsidRPr="00E767B5">
        <w:rPr>
          <w:rFonts w:ascii="Times New Roman" w:eastAsia="楷体" w:hAnsi="Times New Roman" w:cs="Times New Roman"/>
          <w:i/>
        </w:rPr>
        <w:instrText>,x</w:instrText>
      </w:r>
      <w:r w:rsidRPr="00E767B5">
        <w:rPr>
          <w:rFonts w:ascii="Times New Roman" w:eastAsia="楷体" w:hAnsi="Times New Roman" w:cs="Times New Roman"/>
          <w:vertAlign w:val="subscript"/>
        </w:rPr>
        <w:instrText>1</w:instrText>
      </w:r>
      <w:r w:rsidRPr="00E767B5">
        <w:rPr>
          <w:rFonts w:ascii="Times New Roman" w:eastAsia="楷体" w:hAnsi="Times New Roman" w:cs="Times New Roman"/>
        </w:rPr>
        <w:instrText>)</w:instrText>
      </w:r>
      <w:r w:rsidRPr="00E767B5">
        <w:rPr>
          <w:rFonts w:ascii="Times New Roman" w:eastAsia="楷体" w:hAnsi="Times New Roman" w:cs="Times New Roman"/>
        </w:rPr>
        <w:fldChar w:fldCharType="end"/>
      </w:r>
      <w:r w:rsidRPr="00E767B5">
        <w:rPr>
          <w:rFonts w:ascii="Times New Roman" w:eastAsia="楷体" w:hAnsi="Times New Roman" w:cs="Times New Roman"/>
        </w:rPr>
        <w:t>，玻璃砖的底边</w:t>
      </w:r>
      <w:proofErr w:type="spellStart"/>
      <w:r w:rsidRPr="00E767B5">
        <w:rPr>
          <w:rFonts w:ascii="Times New Roman" w:eastAsia="楷体" w:hAnsi="Times New Roman" w:cs="Times New Roman"/>
          <w:i/>
        </w:rPr>
        <w:t>aa</w:t>
      </w:r>
      <w:proofErr w:type="spellEnd"/>
      <w:r w:rsidRPr="00E767B5">
        <w:rPr>
          <w:rFonts w:eastAsia="楷体" w:hAnsi="宋体" w:cs="Times New Roman"/>
        </w:rPr>
        <w:t>′</w:t>
      </w:r>
      <w:r w:rsidRPr="00E767B5">
        <w:rPr>
          <w:rFonts w:ascii="Times New Roman" w:eastAsia="楷体" w:hAnsi="Times New Roman" w:cs="Times New Roman"/>
        </w:rPr>
        <w:t>与</w:t>
      </w:r>
      <w:r w:rsidRPr="00E767B5">
        <w:rPr>
          <w:rFonts w:ascii="Times New Roman" w:eastAsia="楷体" w:hAnsi="Times New Roman" w:cs="Times New Roman"/>
          <w:i/>
        </w:rPr>
        <w:t>Ox</w:t>
      </w:r>
      <w:proofErr w:type="gramStart"/>
      <w:r w:rsidRPr="00E767B5">
        <w:rPr>
          <w:rFonts w:ascii="Times New Roman" w:eastAsia="楷体" w:hAnsi="Times New Roman" w:cs="Times New Roman"/>
        </w:rPr>
        <w:t>轴未重合</w:t>
      </w:r>
      <w:proofErr w:type="gramEnd"/>
      <w:r w:rsidRPr="00E767B5">
        <w:rPr>
          <w:rFonts w:ascii="Times New Roman" w:eastAsia="楷体" w:hAnsi="Times New Roman" w:cs="Times New Roman"/>
        </w:rPr>
        <w:t>而向</w:t>
      </w:r>
      <w:r w:rsidRPr="00E767B5">
        <w:rPr>
          <w:rFonts w:ascii="Times New Roman" w:eastAsia="楷体" w:hAnsi="Times New Roman" w:cs="Times New Roman"/>
          <w:i/>
        </w:rPr>
        <w:t>y</w:t>
      </w:r>
      <w:r w:rsidRPr="00E767B5">
        <w:rPr>
          <w:rFonts w:ascii="Times New Roman" w:eastAsia="楷体" w:hAnsi="Times New Roman" w:cs="Times New Roman"/>
        </w:rPr>
        <w:t>＞</w:t>
      </w:r>
      <w:r w:rsidRPr="00E767B5">
        <w:rPr>
          <w:rFonts w:ascii="Times New Roman" w:eastAsia="楷体" w:hAnsi="Times New Roman" w:cs="Times New Roman"/>
        </w:rPr>
        <w:t>0</w:t>
      </w:r>
      <w:r w:rsidRPr="00E767B5">
        <w:rPr>
          <w:rFonts w:ascii="Times New Roman" w:eastAsia="楷体" w:hAnsi="Times New Roman" w:cs="Times New Roman"/>
        </w:rPr>
        <w:t>方向侧移了一些，导致测量的</w:t>
      </w:r>
      <w:r w:rsidRPr="00E767B5">
        <w:rPr>
          <w:rFonts w:ascii="Times New Roman" w:eastAsia="楷体" w:hAnsi="Times New Roman" w:cs="Times New Roman"/>
          <w:i/>
        </w:rPr>
        <w:t>x</w:t>
      </w:r>
      <w:r w:rsidRPr="00E767B5">
        <w:rPr>
          <w:rFonts w:ascii="Times New Roman" w:eastAsia="楷体" w:hAnsi="Times New Roman" w:cs="Times New Roman"/>
          <w:vertAlign w:val="subscript"/>
        </w:rPr>
        <w:t>2</w:t>
      </w:r>
      <w:r w:rsidRPr="00E767B5">
        <w:rPr>
          <w:rFonts w:ascii="Times New Roman" w:eastAsia="楷体" w:hAnsi="Times New Roman" w:cs="Times New Roman"/>
        </w:rPr>
        <w:t>偏大，</w:t>
      </w:r>
      <w:r w:rsidRPr="00E767B5">
        <w:rPr>
          <w:rFonts w:ascii="Times New Roman" w:eastAsia="楷体" w:hAnsi="Times New Roman" w:cs="Times New Roman"/>
          <w:i/>
        </w:rPr>
        <w:t>x</w:t>
      </w:r>
      <w:r w:rsidRPr="00E767B5">
        <w:rPr>
          <w:rFonts w:ascii="Times New Roman" w:eastAsia="楷体" w:hAnsi="Times New Roman" w:cs="Times New Roman"/>
          <w:vertAlign w:val="subscript"/>
        </w:rPr>
        <w:t>1</w:t>
      </w:r>
      <w:r w:rsidRPr="00E767B5">
        <w:rPr>
          <w:rFonts w:ascii="Times New Roman" w:eastAsia="楷体" w:hAnsi="Times New Roman" w:cs="Times New Roman"/>
        </w:rPr>
        <w:t>偏小，所以玻璃的折射率的测量值与真实值相比偏大；</w:t>
      </w:r>
    </w:p>
    <w:p w:rsidR="006D27C7" w:rsidRPr="00E767B5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eastAsia="楷体" w:hAnsi="Times New Roman" w:cs="Times New Roman"/>
        </w:rPr>
      </w:pPr>
      <w:r w:rsidRPr="00E767B5">
        <w:rPr>
          <w:rFonts w:ascii="Times New Roman" w:eastAsia="楷体" w:hAnsi="Times New Roman" w:cs="Times New Roman"/>
        </w:rPr>
        <w:t>(2)</w:t>
      </w:r>
      <w:r w:rsidRPr="00E767B5">
        <w:rPr>
          <w:rFonts w:ascii="Times New Roman" w:eastAsia="楷体" w:hAnsi="Times New Roman" w:cs="Times New Roman"/>
        </w:rPr>
        <w:t>在</w:t>
      </w:r>
      <w:r w:rsidRPr="00E767B5">
        <w:rPr>
          <w:rFonts w:ascii="Times New Roman" w:eastAsia="楷体" w:hAnsi="Times New Roman" w:cs="Times New Roman"/>
          <w:i/>
        </w:rPr>
        <w:t>y</w:t>
      </w:r>
      <w:r w:rsidRPr="00E767B5">
        <w:rPr>
          <w:rFonts w:ascii="Times New Roman" w:eastAsia="楷体" w:hAnsi="Times New Roman" w:cs="Times New Roman"/>
        </w:rPr>
        <w:t>＜</w:t>
      </w:r>
      <w:r w:rsidRPr="00E767B5">
        <w:rPr>
          <w:rFonts w:ascii="Times New Roman" w:eastAsia="楷体" w:hAnsi="Times New Roman" w:cs="Times New Roman"/>
        </w:rPr>
        <w:t>0</w:t>
      </w:r>
      <w:r w:rsidRPr="00E767B5">
        <w:rPr>
          <w:rFonts w:ascii="Times New Roman" w:eastAsia="楷体" w:hAnsi="Times New Roman" w:cs="Times New Roman"/>
        </w:rPr>
        <w:t>的区域内，从任何角度都无法透过玻璃砖看到</w:t>
      </w:r>
      <w:r w:rsidRPr="00E767B5">
        <w:rPr>
          <w:rFonts w:ascii="Times New Roman" w:eastAsia="楷体" w:hAnsi="Times New Roman" w:cs="Times New Roman"/>
          <w:i/>
        </w:rPr>
        <w:t>P</w:t>
      </w:r>
      <w:r w:rsidRPr="00E767B5">
        <w:rPr>
          <w:rFonts w:ascii="Times New Roman" w:eastAsia="楷体" w:hAnsi="Times New Roman" w:cs="Times New Roman"/>
          <w:vertAlign w:val="subscript"/>
        </w:rPr>
        <w:t>1</w:t>
      </w:r>
      <w:r w:rsidRPr="00E767B5">
        <w:rPr>
          <w:rFonts w:ascii="Times New Roman" w:eastAsia="楷体" w:hAnsi="Times New Roman" w:cs="Times New Roman"/>
        </w:rPr>
        <w:t>、</w:t>
      </w:r>
      <w:r w:rsidRPr="00E767B5">
        <w:rPr>
          <w:rFonts w:ascii="Times New Roman" w:eastAsia="楷体" w:hAnsi="Times New Roman" w:cs="Times New Roman"/>
          <w:i/>
        </w:rPr>
        <w:t>P</w:t>
      </w:r>
      <w:r w:rsidRPr="00E767B5">
        <w:rPr>
          <w:rFonts w:ascii="Times New Roman" w:eastAsia="楷体" w:hAnsi="Times New Roman" w:cs="Times New Roman"/>
          <w:vertAlign w:val="subscript"/>
        </w:rPr>
        <w:t>2</w:t>
      </w:r>
      <w:r w:rsidRPr="00E767B5">
        <w:rPr>
          <w:rFonts w:ascii="Times New Roman" w:eastAsia="楷体" w:hAnsi="Times New Roman" w:cs="Times New Roman"/>
        </w:rPr>
        <w:t>，说明光线</w:t>
      </w:r>
      <w:r w:rsidRPr="00E767B5">
        <w:rPr>
          <w:rFonts w:ascii="Times New Roman" w:eastAsia="楷体" w:hAnsi="Times New Roman" w:cs="Times New Roman"/>
          <w:i/>
        </w:rPr>
        <w:t>AO</w:t>
      </w:r>
      <w:r w:rsidRPr="00E767B5">
        <w:rPr>
          <w:rFonts w:ascii="Times New Roman" w:eastAsia="楷体" w:hAnsi="Times New Roman" w:cs="Times New Roman"/>
        </w:rPr>
        <w:t>在界面</w:t>
      </w:r>
      <w:proofErr w:type="spellStart"/>
      <w:r w:rsidRPr="00E767B5">
        <w:rPr>
          <w:rFonts w:ascii="Times New Roman" w:eastAsia="楷体" w:hAnsi="Times New Roman" w:cs="Times New Roman"/>
          <w:i/>
        </w:rPr>
        <w:t>aa</w:t>
      </w:r>
      <w:proofErr w:type="spellEnd"/>
      <w:r w:rsidRPr="00E767B5">
        <w:rPr>
          <w:rFonts w:eastAsia="楷体" w:hAnsi="宋体" w:cs="Times New Roman"/>
        </w:rPr>
        <w:t>′</w:t>
      </w:r>
      <w:r w:rsidRPr="00E767B5">
        <w:rPr>
          <w:rFonts w:ascii="Times New Roman" w:eastAsia="楷体" w:hAnsi="Times New Roman" w:cs="Times New Roman"/>
        </w:rPr>
        <w:t>上发生了全反射．应该减小光线</w:t>
      </w:r>
      <w:r w:rsidRPr="00E767B5">
        <w:rPr>
          <w:rFonts w:ascii="Times New Roman" w:eastAsia="楷体" w:hAnsi="Times New Roman" w:cs="Times New Roman"/>
          <w:i/>
        </w:rPr>
        <w:t>AO</w:t>
      </w:r>
      <w:r w:rsidRPr="00E767B5">
        <w:rPr>
          <w:rFonts w:ascii="Times New Roman" w:eastAsia="楷体" w:hAnsi="Times New Roman" w:cs="Times New Roman"/>
        </w:rPr>
        <w:t>的入射角．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ascii="Times New Roman" w:hAnsi="Times New Roman" w:cs="Times New Roman"/>
        </w:rPr>
        <w:t>4.</w:t>
      </w:r>
      <w:r w:rsidRPr="006D27C7">
        <w:rPr>
          <w:rFonts w:ascii="Times New Roman" w:hAnsi="Times New Roman" w:cs="Times New Roman"/>
        </w:rPr>
        <w:t>某同学用大头针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</w:rPr>
        <w:t>三角板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</w:rPr>
        <w:t>量角器等器材测半圆形玻璃砖的折射率</w:t>
      </w:r>
      <w:r>
        <w:rPr>
          <w:rFonts w:ascii="Times New Roman" w:hAnsi="Times New Roman" w:cs="Times New Roman"/>
        </w:rPr>
        <w:t>．</w:t>
      </w:r>
      <w:r w:rsidRPr="006D27C7">
        <w:rPr>
          <w:rFonts w:ascii="Times New Roman" w:hAnsi="Times New Roman" w:cs="Times New Roman"/>
        </w:rPr>
        <w:t>开始玻璃砖的位置如图</w:t>
      </w:r>
      <w:r w:rsidRPr="006D27C7">
        <w:rPr>
          <w:rFonts w:ascii="Times New Roman" w:hAnsi="Times New Roman" w:cs="Times New Roman"/>
        </w:rPr>
        <w:t>9</w:t>
      </w:r>
      <w:r w:rsidRPr="006D27C7">
        <w:rPr>
          <w:rFonts w:ascii="Times New Roman" w:hAnsi="Times New Roman" w:cs="Times New Roman"/>
        </w:rPr>
        <w:t>中实线所示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使大头针</w:t>
      </w:r>
      <w:r w:rsidRPr="006D27C7">
        <w:rPr>
          <w:rFonts w:ascii="Times New Roman" w:hAnsi="Times New Roman" w:cs="Times New Roman"/>
          <w:i/>
        </w:rPr>
        <w:t>P</w:t>
      </w:r>
      <w:r w:rsidRPr="006D27C7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  <w:i/>
        </w:rPr>
        <w:t>P</w:t>
      </w:r>
      <w:r w:rsidRPr="006D27C7">
        <w:rPr>
          <w:rFonts w:ascii="Times New Roman" w:hAnsi="Times New Roman" w:cs="Times New Roman"/>
          <w:vertAlign w:val="subscript"/>
        </w:rPr>
        <w:t>2</w:t>
      </w:r>
      <w:r w:rsidRPr="006D27C7">
        <w:rPr>
          <w:rFonts w:ascii="Times New Roman" w:hAnsi="Times New Roman" w:cs="Times New Roman"/>
        </w:rPr>
        <w:t>与圆心</w:t>
      </w:r>
      <w:r w:rsidRPr="006D27C7">
        <w:rPr>
          <w:rFonts w:ascii="Times New Roman" w:hAnsi="Times New Roman" w:cs="Times New Roman"/>
          <w:i/>
        </w:rPr>
        <w:t>O</w:t>
      </w:r>
      <w:r w:rsidRPr="006D27C7">
        <w:rPr>
          <w:rFonts w:ascii="Times New Roman" w:hAnsi="Times New Roman" w:cs="Times New Roman"/>
        </w:rPr>
        <w:t>在同一直线上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该直线垂直于玻璃砖的直径边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然后使玻璃砖绕圆心</w:t>
      </w:r>
      <w:r w:rsidRPr="006D27C7">
        <w:rPr>
          <w:rFonts w:ascii="Times New Roman" w:hAnsi="Times New Roman" w:cs="Times New Roman"/>
          <w:i/>
        </w:rPr>
        <w:t>O</w:t>
      </w:r>
      <w:r w:rsidRPr="006D27C7">
        <w:rPr>
          <w:rFonts w:ascii="Times New Roman" w:hAnsi="Times New Roman" w:cs="Times New Roman"/>
        </w:rPr>
        <w:t>缓慢转动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同时在玻璃砖的直径边一侧观察</w:t>
      </w:r>
      <w:r w:rsidRPr="006D27C7">
        <w:rPr>
          <w:rFonts w:ascii="Times New Roman" w:hAnsi="Times New Roman" w:cs="Times New Roman"/>
          <w:i/>
        </w:rPr>
        <w:t>P</w:t>
      </w:r>
      <w:r w:rsidRPr="006D27C7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  <w:i/>
        </w:rPr>
        <w:t>P</w:t>
      </w:r>
      <w:r w:rsidRPr="006D27C7">
        <w:rPr>
          <w:rFonts w:ascii="Times New Roman" w:hAnsi="Times New Roman" w:cs="Times New Roman"/>
          <w:vertAlign w:val="subscript"/>
        </w:rPr>
        <w:t>2</w:t>
      </w:r>
      <w:r w:rsidRPr="006D27C7">
        <w:rPr>
          <w:rFonts w:ascii="Times New Roman" w:hAnsi="Times New Roman" w:cs="Times New Roman"/>
        </w:rPr>
        <w:t>的像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且</w:t>
      </w:r>
      <w:r w:rsidRPr="006D27C7">
        <w:rPr>
          <w:rFonts w:ascii="Times New Roman" w:hAnsi="Times New Roman" w:cs="Times New Roman"/>
          <w:i/>
        </w:rPr>
        <w:t>P</w:t>
      </w:r>
      <w:r w:rsidRPr="006D27C7">
        <w:rPr>
          <w:rFonts w:ascii="Times New Roman" w:hAnsi="Times New Roman" w:cs="Times New Roman"/>
          <w:vertAlign w:val="subscript"/>
        </w:rPr>
        <w:t>2</w:t>
      </w:r>
      <w:r w:rsidRPr="006D27C7">
        <w:rPr>
          <w:rFonts w:ascii="Times New Roman" w:hAnsi="Times New Roman" w:cs="Times New Roman"/>
        </w:rPr>
        <w:t>的像挡住</w:t>
      </w:r>
      <w:r w:rsidRPr="006D27C7">
        <w:rPr>
          <w:rFonts w:ascii="Times New Roman" w:hAnsi="Times New Roman" w:cs="Times New Roman"/>
          <w:i/>
        </w:rPr>
        <w:t>P</w:t>
      </w:r>
      <w:r w:rsidRPr="006D27C7">
        <w:rPr>
          <w:rFonts w:ascii="Times New Roman" w:hAnsi="Times New Roman" w:cs="Times New Roman"/>
          <w:vertAlign w:val="subscript"/>
        </w:rPr>
        <w:t>1</w:t>
      </w:r>
      <w:r w:rsidRPr="006D27C7">
        <w:rPr>
          <w:rFonts w:ascii="Times New Roman" w:hAnsi="Times New Roman" w:cs="Times New Roman"/>
        </w:rPr>
        <w:t>的像</w:t>
      </w:r>
      <w:r>
        <w:rPr>
          <w:rFonts w:ascii="Times New Roman" w:hAnsi="Times New Roman" w:cs="Times New Roman"/>
        </w:rPr>
        <w:t>．</w:t>
      </w:r>
      <w:r w:rsidRPr="006D27C7">
        <w:rPr>
          <w:rFonts w:ascii="Times New Roman" w:hAnsi="Times New Roman" w:cs="Times New Roman"/>
        </w:rPr>
        <w:t>如此观察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当玻璃砖转到图中虚线位置时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上述现象恰好消失</w:t>
      </w:r>
      <w:r>
        <w:rPr>
          <w:rFonts w:ascii="Times New Roman" w:hAnsi="Times New Roman" w:cs="Times New Roman"/>
        </w:rPr>
        <w:t>．</w:t>
      </w:r>
      <w:r w:rsidRPr="006D27C7">
        <w:rPr>
          <w:rFonts w:ascii="Times New Roman" w:hAnsi="Times New Roman" w:cs="Times New Roman"/>
        </w:rPr>
        <w:t>此时只需测量出</w:t>
      </w:r>
      <w:r w:rsidRPr="006D27C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即可计算出玻璃砖的折射率</w:t>
      </w:r>
      <w:r>
        <w:rPr>
          <w:rFonts w:ascii="Times New Roman" w:hAnsi="Times New Roman" w:cs="Times New Roman"/>
        </w:rPr>
        <w:t>．</w:t>
      </w:r>
      <w:r w:rsidRPr="006D27C7">
        <w:rPr>
          <w:rFonts w:ascii="Times New Roman" w:hAnsi="Times New Roman" w:cs="Times New Roman"/>
        </w:rPr>
        <w:t>请用你测量的量表示出折射率</w:t>
      </w:r>
      <w:r w:rsidRPr="006D27C7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＝</w:t>
      </w:r>
      <w:r w:rsidRPr="006D27C7">
        <w:rPr>
          <w:rFonts w:ascii="Times New Roman" w:hAnsi="Times New Roman" w:cs="Times New Roman"/>
        </w:rPr>
        <w:t>________.</w:t>
      </w:r>
    </w:p>
    <w:p w:rsidR="00E767B5" w:rsidRDefault="00E767B5" w:rsidP="00E767B5">
      <w:pPr>
        <w:pStyle w:val="a3"/>
        <w:tabs>
          <w:tab w:val="left" w:pos="3544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李善英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新转</w:instrText>
      </w:r>
      <w:r>
        <w:rPr>
          <w:rFonts w:ascii="Times New Roman" w:hAnsi="Times New Roman" w:cs="Times New Roman" w:hint="eastAsia"/>
        </w:rPr>
        <w:instrText xml:space="preserve">word\\12-135.TIF" \* MERGEFORMAT </w:instrText>
      </w:r>
      <w:r>
        <w:rPr>
          <w:rFonts w:ascii="Times New Roman" w:hAnsi="Times New Roman" w:cs="Times New Roman"/>
        </w:rPr>
        <w:fldChar w:fldCharType="separate"/>
      </w:r>
      <w:r w:rsidRPr="006D27C7">
        <w:rPr>
          <w:rFonts w:ascii="Times New Roman" w:hAnsi="Times New Roman" w:cs="Times New Roman"/>
        </w:rPr>
        <w:pict>
          <v:shape id="_x0000_i1045" type="#_x0000_t75" style="width:56.55pt;height:68.55pt">
            <v:imagedata r:id="rId39" r:href="rId40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E767B5" w:rsidRPr="00E767B5" w:rsidRDefault="00E767B5" w:rsidP="00E767B5">
      <w:pPr>
        <w:pStyle w:val="a3"/>
        <w:tabs>
          <w:tab w:val="left" w:pos="3544"/>
        </w:tabs>
        <w:spacing w:line="360" w:lineRule="auto"/>
        <w:jc w:val="center"/>
        <w:rPr>
          <w:rFonts w:ascii="Times New Roman" w:hAnsi="Times New Roman" w:cs="Times New Roman" w:hint="eastAsia"/>
        </w:rPr>
      </w:pPr>
      <w:r w:rsidRPr="006D27C7">
        <w:rPr>
          <w:rFonts w:ascii="Times New Roman" w:hAnsi="Times New Roman" w:cs="Times New Roman"/>
        </w:rPr>
        <w:t>图</w:t>
      </w:r>
      <w:r w:rsidRPr="006D27C7">
        <w:rPr>
          <w:rFonts w:ascii="Times New Roman" w:hAnsi="Times New Roman" w:cs="Times New Roman"/>
        </w:rPr>
        <w:t>9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6D27C7">
        <w:rPr>
          <w:rFonts w:ascii="Times New Roman" w:hAnsi="Times New Roman" w:cs="Times New Roman"/>
        </w:rPr>
        <w:t>玻璃砖直径边绕</w:t>
      </w:r>
      <w:r w:rsidRPr="006D27C7">
        <w:rPr>
          <w:rFonts w:ascii="Times New Roman" w:hAnsi="Times New Roman" w:cs="Times New Roman"/>
          <w:i/>
        </w:rPr>
        <w:t>O</w:t>
      </w:r>
      <w:r w:rsidRPr="006D27C7">
        <w:rPr>
          <w:rFonts w:ascii="Times New Roman" w:hAnsi="Times New Roman" w:cs="Times New Roman"/>
        </w:rPr>
        <w:t>点转过的角度</w:t>
      </w:r>
      <w:r w:rsidRPr="006D27C7">
        <w:rPr>
          <w:rFonts w:ascii="Times New Roman" w:hAnsi="Times New Roman" w:cs="Times New Roman"/>
          <w:i/>
        </w:rPr>
        <w:t>θ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6D27C7">
        <w:rPr>
          <w:rFonts w:ascii="Times New Roman" w:hAnsi="Times New Roman" w:cs="Times New Roman"/>
        </w:rPr>
        <w:instrText>1</w:instrText>
      </w:r>
      <w:r w:rsidRPr="006D27C7">
        <w:rPr>
          <w:rFonts w:ascii="Times New Roman" w:hAnsi="Times New Roman" w:cs="Times New Roman"/>
          <w:i/>
        </w:rPr>
        <w:instrText>,</w:instrText>
      </w:r>
      <w:r w:rsidRPr="006D27C7">
        <w:rPr>
          <w:rFonts w:ascii="Times New Roman" w:hAnsi="Times New Roman" w:cs="Times New Roman"/>
        </w:rPr>
        <w:instrText>sin</w:instrText>
      </w:r>
      <w:r>
        <w:rPr>
          <w:rFonts w:ascii="Times New Roman" w:hAnsi="Times New Roman" w:cs="Times New Roman"/>
        </w:rPr>
        <w:instrText xml:space="preserve"> </w:instrText>
      </w:r>
      <w:r w:rsidRPr="006D27C7">
        <w:rPr>
          <w:rFonts w:ascii="Times New Roman" w:hAnsi="Times New Roman" w:cs="Times New Roman"/>
          <w:i/>
        </w:rPr>
        <w:instrText>θ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6D27C7" w:rsidRPr="00E767B5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eastAsia="楷体" w:hAnsi="Times New Roman" w:cs="Times New Roman"/>
        </w:rPr>
      </w:pPr>
      <w:r w:rsidRPr="006D27C7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E767B5">
        <w:rPr>
          <w:rFonts w:ascii="Times New Roman" w:eastAsia="楷体" w:hAnsi="Times New Roman" w:cs="Times New Roman"/>
        </w:rPr>
        <w:t>玻璃砖转动时，射在其直径所在平面内的光线的入射角增大，当增大到等于临界角</w:t>
      </w:r>
      <w:r w:rsidRPr="00E767B5">
        <w:rPr>
          <w:rFonts w:ascii="Times New Roman" w:eastAsia="楷体" w:hAnsi="Times New Roman" w:cs="Times New Roman"/>
          <w:i/>
        </w:rPr>
        <w:t>θ</w:t>
      </w:r>
      <w:r w:rsidRPr="00E767B5">
        <w:rPr>
          <w:rFonts w:ascii="Times New Roman" w:eastAsia="楷体" w:hAnsi="Times New Roman" w:cs="Times New Roman"/>
        </w:rPr>
        <w:t>时，发生全反射现象．因</w:t>
      </w:r>
      <w:r w:rsidRPr="00E767B5">
        <w:rPr>
          <w:rFonts w:ascii="Times New Roman" w:eastAsia="楷体" w:hAnsi="Times New Roman" w:cs="Times New Roman"/>
        </w:rPr>
        <w:t xml:space="preserve">sin </w:t>
      </w:r>
      <w:r w:rsidRPr="00E767B5">
        <w:rPr>
          <w:rFonts w:ascii="Times New Roman" w:eastAsia="楷体" w:hAnsi="Times New Roman" w:cs="Times New Roman"/>
          <w:i/>
        </w:rPr>
        <w:t>θ</w:t>
      </w:r>
      <w:r w:rsidRPr="00E767B5">
        <w:rPr>
          <w:rFonts w:ascii="Times New Roman" w:eastAsia="楷体" w:hAnsi="Times New Roman" w:cs="Times New Roman"/>
        </w:rPr>
        <w:t>＝</w:t>
      </w:r>
      <w:r w:rsidRPr="00E767B5">
        <w:rPr>
          <w:rFonts w:ascii="Times New Roman" w:eastAsia="楷体" w:hAnsi="Times New Roman" w:cs="Times New Roman"/>
        </w:rPr>
        <w:fldChar w:fldCharType="begin"/>
      </w:r>
      <w:r w:rsidRPr="00E767B5">
        <w:rPr>
          <w:rFonts w:ascii="Times New Roman" w:eastAsia="楷体" w:hAnsi="Times New Roman" w:cs="Times New Roman"/>
        </w:rPr>
        <w:instrText>eq \f(1</w:instrText>
      </w:r>
      <w:r w:rsidRPr="00E767B5">
        <w:rPr>
          <w:rFonts w:ascii="Times New Roman" w:eastAsia="楷体" w:hAnsi="Times New Roman" w:cs="Times New Roman"/>
          <w:i/>
        </w:rPr>
        <w:instrText>,n</w:instrText>
      </w:r>
      <w:r w:rsidRPr="00E767B5">
        <w:rPr>
          <w:rFonts w:ascii="Times New Roman" w:eastAsia="楷体" w:hAnsi="Times New Roman" w:cs="Times New Roman"/>
        </w:rPr>
        <w:instrText>)</w:instrText>
      </w:r>
      <w:r w:rsidRPr="00E767B5">
        <w:rPr>
          <w:rFonts w:ascii="Times New Roman" w:eastAsia="楷体" w:hAnsi="Times New Roman" w:cs="Times New Roman"/>
        </w:rPr>
        <w:fldChar w:fldCharType="end"/>
      </w:r>
      <w:r w:rsidRPr="00E767B5">
        <w:rPr>
          <w:rFonts w:ascii="Times New Roman" w:eastAsia="楷体" w:hAnsi="Times New Roman" w:cs="Times New Roman"/>
        </w:rPr>
        <w:t>，可见只要测出临界角即可求得折射率</w:t>
      </w:r>
      <w:r w:rsidRPr="00E767B5">
        <w:rPr>
          <w:rFonts w:ascii="Times New Roman" w:eastAsia="楷体" w:hAnsi="Times New Roman" w:cs="Times New Roman"/>
          <w:i/>
        </w:rPr>
        <w:t>n</w:t>
      </w:r>
      <w:r w:rsidRPr="00E767B5">
        <w:rPr>
          <w:rFonts w:ascii="Times New Roman" w:eastAsia="楷体" w:hAnsi="Times New Roman" w:cs="Times New Roman"/>
        </w:rPr>
        <w:t>，而</w:t>
      </w:r>
      <w:r w:rsidRPr="00E767B5">
        <w:rPr>
          <w:rFonts w:ascii="Times New Roman" w:eastAsia="楷体" w:hAnsi="Times New Roman" w:cs="Times New Roman"/>
          <w:i/>
        </w:rPr>
        <w:t>θ</w:t>
      </w:r>
      <w:r w:rsidRPr="00E767B5">
        <w:rPr>
          <w:rFonts w:ascii="Times New Roman" w:eastAsia="楷体" w:hAnsi="Times New Roman" w:cs="Times New Roman"/>
        </w:rPr>
        <w:t>和玻璃砖直径绕</w:t>
      </w:r>
      <w:r w:rsidRPr="00E767B5">
        <w:rPr>
          <w:rFonts w:ascii="Times New Roman" w:eastAsia="楷体" w:hAnsi="Times New Roman" w:cs="Times New Roman"/>
          <w:i/>
        </w:rPr>
        <w:t>O</w:t>
      </w:r>
      <w:r w:rsidRPr="00E767B5">
        <w:rPr>
          <w:rFonts w:ascii="Times New Roman" w:eastAsia="楷体" w:hAnsi="Times New Roman" w:cs="Times New Roman"/>
        </w:rPr>
        <w:t>点转过的角度相等，因此只要测出玻璃砖直径边绕</w:t>
      </w:r>
      <w:r w:rsidRPr="00E767B5">
        <w:rPr>
          <w:rFonts w:ascii="Times New Roman" w:eastAsia="楷体" w:hAnsi="Times New Roman" w:cs="Times New Roman"/>
          <w:i/>
        </w:rPr>
        <w:t>O</w:t>
      </w:r>
      <w:r w:rsidRPr="00E767B5">
        <w:rPr>
          <w:rFonts w:ascii="Times New Roman" w:eastAsia="楷体" w:hAnsi="Times New Roman" w:cs="Times New Roman"/>
        </w:rPr>
        <w:t>点转过的角度即可．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．</w:t>
      </w:r>
      <w:r w:rsidRPr="006D27C7">
        <w:rPr>
          <w:rFonts w:ascii="Times New Roman" w:hAnsi="Times New Roman" w:cs="Times New Roman"/>
        </w:rPr>
        <w:t>小</w:t>
      </w:r>
      <w:proofErr w:type="gramStart"/>
      <w:r w:rsidRPr="006D27C7">
        <w:rPr>
          <w:rFonts w:ascii="Times New Roman" w:hAnsi="Times New Roman" w:cs="Times New Roman"/>
        </w:rPr>
        <w:t>明同学</w:t>
      </w:r>
      <w:proofErr w:type="gramEnd"/>
      <w:r w:rsidRPr="006D27C7">
        <w:rPr>
          <w:rFonts w:ascii="Times New Roman" w:hAnsi="Times New Roman" w:cs="Times New Roman"/>
        </w:rPr>
        <w:t>设计了一个用刻度尺测半圆形玻璃砖折射率的实验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如图</w:t>
      </w:r>
      <w:r w:rsidRPr="006D27C7">
        <w:rPr>
          <w:rFonts w:ascii="Times New Roman" w:hAnsi="Times New Roman" w:cs="Times New Roman"/>
        </w:rPr>
        <w:t>10</w:t>
      </w:r>
      <w:r w:rsidRPr="006D27C7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他进行的主要步骤是</w:t>
      </w:r>
      <w:r>
        <w:rPr>
          <w:rFonts w:ascii="Times New Roman" w:hAnsi="Times New Roman" w:cs="Times New Roman"/>
        </w:rPr>
        <w:t>：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500BD">
        <w:rPr>
          <w:rFonts w:ascii="Times New Roman" w:hAnsi="Times New Roman" w:cs="Times New Roman" w:hint="eastAsia"/>
        </w:rPr>
        <w:instrText xml:space="preserve"> INCLUDEPICTURE "E:\\</w:instrText>
      </w:r>
      <w:r w:rsidR="001500BD">
        <w:rPr>
          <w:rFonts w:ascii="Times New Roman" w:hAnsi="Times New Roman" w:cs="Times New Roman" w:hint="eastAsia"/>
        </w:rPr>
        <w:instrText>李善英</w:instrText>
      </w:r>
      <w:r w:rsidR="001500BD">
        <w:rPr>
          <w:rFonts w:ascii="Times New Roman" w:hAnsi="Times New Roman" w:cs="Times New Roman" w:hint="eastAsia"/>
        </w:rPr>
        <w:instrText>\\2017\\</w:instrText>
      </w:r>
      <w:r w:rsidR="001500BD">
        <w:rPr>
          <w:rFonts w:ascii="Times New Roman" w:hAnsi="Times New Roman" w:cs="Times New Roman" w:hint="eastAsia"/>
        </w:rPr>
        <w:instrText>一轮</w:instrText>
      </w:r>
      <w:r w:rsidR="001500BD">
        <w:rPr>
          <w:rFonts w:ascii="Times New Roman" w:hAnsi="Times New Roman" w:cs="Times New Roman" w:hint="eastAsia"/>
        </w:rPr>
        <w:instrText>\\</w:instrText>
      </w:r>
      <w:r w:rsidR="001500BD">
        <w:rPr>
          <w:rFonts w:ascii="Times New Roman" w:hAnsi="Times New Roman" w:cs="Times New Roman" w:hint="eastAsia"/>
        </w:rPr>
        <w:instrText>物理</w:instrText>
      </w:r>
      <w:r w:rsidR="001500BD">
        <w:rPr>
          <w:rFonts w:ascii="Times New Roman" w:hAnsi="Times New Roman" w:cs="Times New Roman" w:hint="eastAsia"/>
        </w:rPr>
        <w:instrText>\\</w:instrText>
      </w:r>
      <w:r w:rsidR="001500BD">
        <w:rPr>
          <w:rFonts w:ascii="Times New Roman" w:hAnsi="Times New Roman" w:cs="Times New Roman" w:hint="eastAsia"/>
        </w:rPr>
        <w:instrText>新转</w:instrText>
      </w:r>
      <w:r w:rsidR="001500BD">
        <w:rPr>
          <w:rFonts w:ascii="Times New Roman" w:hAnsi="Times New Roman" w:cs="Times New Roman" w:hint="eastAsia"/>
        </w:rPr>
        <w:instrText xml:space="preserve">word\\12-136.TIF" \* MERGEFORMAT </w:instrText>
      </w:r>
      <w:r>
        <w:rPr>
          <w:rFonts w:ascii="Times New Roman" w:hAnsi="Times New Roman" w:cs="Times New Roman"/>
        </w:rPr>
        <w:fldChar w:fldCharType="separate"/>
      </w:r>
      <w:r w:rsidRPr="006D27C7">
        <w:rPr>
          <w:rFonts w:ascii="Times New Roman" w:hAnsi="Times New Roman" w:cs="Times New Roman"/>
        </w:rPr>
        <w:pict>
          <v:shape id="_x0000_i1043" type="#_x0000_t75" style="width:99.45pt;height:63pt">
            <v:imagedata r:id="rId41" r:href="rId42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jc w:val="center"/>
        <w:rPr>
          <w:rFonts w:ascii="Times New Roman" w:hAnsi="Times New Roman" w:cs="Times New Roman"/>
        </w:rPr>
      </w:pPr>
      <w:r w:rsidRPr="006D27C7">
        <w:rPr>
          <w:rFonts w:ascii="Times New Roman" w:hAnsi="Times New Roman" w:cs="Times New Roman"/>
        </w:rPr>
        <w:t>图</w:t>
      </w:r>
      <w:r w:rsidRPr="006D27C7">
        <w:rPr>
          <w:rFonts w:ascii="Times New Roman" w:hAnsi="Times New Roman" w:cs="Times New Roman"/>
        </w:rPr>
        <w:t>10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6D27C7">
        <w:rPr>
          <w:rFonts w:ascii="Times New Roman" w:hAnsi="Times New Roman" w:cs="Times New Roman"/>
        </w:rPr>
        <w:t>用刻度尺测玻璃砖的直径</w:t>
      </w:r>
      <w:r w:rsidRPr="006D27C7">
        <w:rPr>
          <w:rFonts w:ascii="Times New Roman" w:hAnsi="Times New Roman" w:cs="Times New Roman"/>
          <w:i/>
        </w:rPr>
        <w:t>AB</w:t>
      </w:r>
      <w:r w:rsidRPr="006D27C7">
        <w:rPr>
          <w:rFonts w:ascii="Times New Roman" w:hAnsi="Times New Roman" w:cs="Times New Roman"/>
        </w:rPr>
        <w:t>的大小</w:t>
      </w:r>
      <w:r w:rsidRPr="006D27C7">
        <w:rPr>
          <w:rFonts w:ascii="Times New Roman" w:hAnsi="Times New Roman" w:cs="Times New Roman"/>
          <w:i/>
        </w:rPr>
        <w:t>d</w:t>
      </w:r>
      <w:r w:rsidRPr="006D27C7">
        <w:rPr>
          <w:rFonts w:ascii="Times New Roman" w:hAnsi="Times New Roman" w:cs="Times New Roman"/>
        </w:rPr>
        <w:t>.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6D27C7">
        <w:rPr>
          <w:rFonts w:ascii="Times New Roman" w:hAnsi="Times New Roman" w:cs="Times New Roman"/>
        </w:rPr>
        <w:t>先把白纸固定在木板上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将玻璃砖水平放置在白纸上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用笔描出玻璃砖的边界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将玻璃砖移走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标出玻璃砖的圆心</w:t>
      </w:r>
      <w:r w:rsidRPr="006D27C7"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</w:rPr>
        <w:t>直径</w:t>
      </w:r>
      <w:r w:rsidRPr="006D27C7"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、</w:t>
      </w:r>
      <w:r w:rsidRPr="006D27C7">
        <w:rPr>
          <w:rFonts w:ascii="Times New Roman" w:hAnsi="Times New Roman" w:cs="Times New Roman"/>
          <w:i/>
        </w:rPr>
        <w:t>AB</w:t>
      </w:r>
      <w:r w:rsidRPr="006D27C7">
        <w:rPr>
          <w:rFonts w:ascii="Times New Roman" w:hAnsi="Times New Roman" w:cs="Times New Roman"/>
        </w:rPr>
        <w:t>的法线</w:t>
      </w:r>
      <w:r w:rsidRPr="006D27C7">
        <w:rPr>
          <w:rFonts w:ascii="Times New Roman" w:hAnsi="Times New Roman" w:cs="Times New Roman"/>
          <w:i/>
        </w:rPr>
        <w:t>OC</w:t>
      </w:r>
      <w:r w:rsidRPr="006D27C7">
        <w:rPr>
          <w:rFonts w:ascii="Times New Roman" w:hAnsi="Times New Roman" w:cs="Times New Roman"/>
        </w:rPr>
        <w:t>.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6D27C7">
        <w:rPr>
          <w:rFonts w:ascii="Times New Roman" w:hAnsi="Times New Roman" w:cs="Times New Roman"/>
        </w:rPr>
        <w:t>将玻璃砖放回白纸的原处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长直尺</w:t>
      </w:r>
      <w:r w:rsidRPr="006D27C7">
        <w:rPr>
          <w:rFonts w:ascii="Times New Roman" w:hAnsi="Times New Roman" w:cs="Times New Roman"/>
          <w:i/>
        </w:rPr>
        <w:t>MN</w:t>
      </w:r>
      <w:r w:rsidRPr="006D27C7">
        <w:rPr>
          <w:rFonts w:ascii="Times New Roman" w:hAnsi="Times New Roman" w:cs="Times New Roman"/>
        </w:rPr>
        <w:t>紧靠</w:t>
      </w:r>
      <w:r w:rsidRPr="006D27C7">
        <w:rPr>
          <w:rFonts w:ascii="Times New Roman" w:hAnsi="Times New Roman" w:cs="Times New Roman"/>
          <w:i/>
        </w:rPr>
        <w:t>A</w:t>
      </w:r>
      <w:r w:rsidRPr="006D27C7">
        <w:rPr>
          <w:rFonts w:ascii="Times New Roman" w:hAnsi="Times New Roman" w:cs="Times New Roman"/>
        </w:rPr>
        <w:t>点并与直径</w:t>
      </w:r>
      <w:r w:rsidRPr="006D27C7">
        <w:rPr>
          <w:rFonts w:ascii="Times New Roman" w:hAnsi="Times New Roman" w:cs="Times New Roman"/>
          <w:i/>
        </w:rPr>
        <w:t>AB</w:t>
      </w:r>
      <w:r w:rsidRPr="006D27C7">
        <w:rPr>
          <w:rFonts w:ascii="Times New Roman" w:hAnsi="Times New Roman" w:cs="Times New Roman"/>
        </w:rPr>
        <w:t>垂直放置</w:t>
      </w:r>
      <w:r>
        <w:rPr>
          <w:rFonts w:ascii="Times New Roman" w:hAnsi="Times New Roman" w:cs="Times New Roman"/>
        </w:rPr>
        <w:t>．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6D27C7">
        <w:rPr>
          <w:rFonts w:ascii="Times New Roman" w:hAnsi="Times New Roman" w:cs="Times New Roman"/>
        </w:rPr>
        <w:t>调节激光器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使</w:t>
      </w:r>
      <w:r w:rsidRPr="006D27C7">
        <w:rPr>
          <w:rFonts w:ascii="Times New Roman" w:hAnsi="Times New Roman" w:cs="Times New Roman"/>
          <w:i/>
        </w:rPr>
        <w:t>PO</w:t>
      </w:r>
      <w:r w:rsidRPr="006D27C7">
        <w:rPr>
          <w:rFonts w:ascii="Times New Roman" w:hAnsi="Times New Roman" w:cs="Times New Roman"/>
        </w:rPr>
        <w:t>光线从玻璃砖圆弧面沿半径方向射向圆心</w:t>
      </w:r>
      <w:r w:rsidRPr="006D27C7"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并使长直尺</w:t>
      </w:r>
      <w:r w:rsidRPr="006D27C7">
        <w:rPr>
          <w:rFonts w:ascii="Times New Roman" w:hAnsi="Times New Roman" w:cs="Times New Roman"/>
          <w:i/>
        </w:rPr>
        <w:t>MN</w:t>
      </w:r>
      <w:r w:rsidRPr="006D27C7">
        <w:rPr>
          <w:rFonts w:ascii="Times New Roman" w:hAnsi="Times New Roman" w:cs="Times New Roman"/>
        </w:rPr>
        <w:t>的左右两侧均出现亮点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记下左侧亮点到</w:t>
      </w:r>
      <w:r w:rsidRPr="006D27C7">
        <w:rPr>
          <w:rFonts w:ascii="Times New Roman" w:hAnsi="Times New Roman" w:cs="Times New Roman"/>
          <w:i/>
        </w:rPr>
        <w:t>A</w:t>
      </w:r>
      <w:r w:rsidRPr="006D27C7">
        <w:rPr>
          <w:rFonts w:ascii="Times New Roman" w:hAnsi="Times New Roman" w:cs="Times New Roman"/>
        </w:rPr>
        <w:t>点的距离</w:t>
      </w:r>
      <w:r w:rsidRPr="006D27C7">
        <w:rPr>
          <w:rFonts w:ascii="Times New Roman" w:hAnsi="Times New Roman" w:cs="Times New Roman"/>
          <w:i/>
        </w:rPr>
        <w:t>x</w:t>
      </w:r>
      <w:r w:rsidRPr="006D27C7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右侧亮点到</w:t>
      </w:r>
      <w:r w:rsidRPr="006D27C7">
        <w:rPr>
          <w:rFonts w:ascii="Times New Roman" w:hAnsi="Times New Roman" w:cs="Times New Roman"/>
          <w:i/>
        </w:rPr>
        <w:t>A</w:t>
      </w:r>
      <w:r w:rsidRPr="006D27C7">
        <w:rPr>
          <w:rFonts w:ascii="Times New Roman" w:hAnsi="Times New Roman" w:cs="Times New Roman"/>
        </w:rPr>
        <w:t>点的距离</w:t>
      </w:r>
      <w:r w:rsidRPr="006D27C7">
        <w:rPr>
          <w:rFonts w:ascii="Times New Roman" w:hAnsi="Times New Roman" w:cs="Times New Roman"/>
          <w:i/>
        </w:rPr>
        <w:t>x</w:t>
      </w:r>
      <w:r w:rsidRPr="006D27C7">
        <w:rPr>
          <w:rFonts w:ascii="Times New Roman" w:hAnsi="Times New Roman" w:cs="Times New Roman"/>
          <w:vertAlign w:val="subscript"/>
        </w:rPr>
        <w:t>2</w:t>
      </w:r>
      <w:r w:rsidRPr="006D27C7">
        <w:rPr>
          <w:rFonts w:ascii="Times New Roman" w:hAnsi="Times New Roman" w:cs="Times New Roman"/>
        </w:rPr>
        <w:t>.</w:t>
      </w:r>
      <w:r w:rsidRPr="006D27C7"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</w:rPr>
        <w:t>：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小明利用实验数据计算此玻璃砖折射率的表达式为</w:t>
      </w:r>
      <w:r w:rsidRPr="006D27C7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＝</w:t>
      </w:r>
      <w:r w:rsidRPr="006D27C7">
        <w:rPr>
          <w:rFonts w:ascii="Times New Roman" w:hAnsi="Times New Roman" w:cs="Times New Roman"/>
        </w:rPr>
        <w:t>________.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关于上述实验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以下说法正确的是</w:t>
      </w:r>
      <w:r w:rsidRPr="006D27C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6D27C7">
        <w:rPr>
          <w:rFonts w:ascii="Times New Roman" w:hAnsi="Times New Roman" w:cs="Times New Roman"/>
        </w:rPr>
        <w:t>在</w:t>
      </w:r>
      <w:r w:rsidRPr="006D27C7">
        <w:rPr>
          <w:rFonts w:hAnsi="宋体" w:cs="Times New Roman"/>
        </w:rPr>
        <w:t>∠</w:t>
      </w:r>
      <w:r w:rsidRPr="006D27C7">
        <w:rPr>
          <w:rFonts w:ascii="Times New Roman" w:hAnsi="Times New Roman" w:cs="Times New Roman"/>
          <w:i/>
        </w:rPr>
        <w:t>BOC</w:t>
      </w:r>
      <w:r w:rsidRPr="006D27C7">
        <w:rPr>
          <w:rFonts w:ascii="Times New Roman" w:hAnsi="Times New Roman" w:cs="Times New Roman"/>
        </w:rPr>
        <w:t>的范围内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改变入射光线</w:t>
      </w:r>
      <w:r w:rsidRPr="006D27C7">
        <w:rPr>
          <w:rFonts w:ascii="Times New Roman" w:hAnsi="Times New Roman" w:cs="Times New Roman"/>
          <w:i/>
        </w:rPr>
        <w:t>PO</w:t>
      </w:r>
      <w:r w:rsidRPr="006D27C7">
        <w:rPr>
          <w:rFonts w:ascii="Times New Roman" w:hAnsi="Times New Roman" w:cs="Times New Roman"/>
        </w:rPr>
        <w:t>的入射角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直尺</w:t>
      </w:r>
      <w:r w:rsidRPr="006D27C7">
        <w:rPr>
          <w:rFonts w:ascii="Times New Roman" w:hAnsi="Times New Roman" w:cs="Times New Roman"/>
          <w:i/>
        </w:rPr>
        <w:t>MN</w:t>
      </w:r>
      <w:r w:rsidRPr="006D27C7">
        <w:rPr>
          <w:rFonts w:ascii="Times New Roman" w:hAnsi="Times New Roman" w:cs="Times New Roman"/>
        </w:rPr>
        <w:t>上可能只出现一个亮点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6D27C7">
        <w:rPr>
          <w:rFonts w:ascii="Times New Roman" w:hAnsi="Times New Roman" w:cs="Times New Roman"/>
        </w:rPr>
        <w:t>左侧亮点到</w:t>
      </w:r>
      <w:r w:rsidRPr="006D27C7">
        <w:rPr>
          <w:rFonts w:ascii="Times New Roman" w:hAnsi="Times New Roman" w:cs="Times New Roman"/>
          <w:i/>
        </w:rPr>
        <w:t>A</w:t>
      </w:r>
      <w:r w:rsidRPr="006D27C7">
        <w:rPr>
          <w:rFonts w:ascii="Times New Roman" w:hAnsi="Times New Roman" w:cs="Times New Roman"/>
        </w:rPr>
        <w:t>点的距离</w:t>
      </w:r>
      <w:r w:rsidRPr="006D27C7">
        <w:rPr>
          <w:rFonts w:ascii="Times New Roman" w:hAnsi="Times New Roman" w:cs="Times New Roman"/>
          <w:i/>
        </w:rPr>
        <w:t>x</w:t>
      </w:r>
      <w:r w:rsidRPr="006D27C7">
        <w:rPr>
          <w:rFonts w:ascii="Times New Roman" w:hAnsi="Times New Roman" w:cs="Times New Roman"/>
          <w:vertAlign w:val="subscript"/>
        </w:rPr>
        <w:t>1</w:t>
      </w:r>
      <w:r w:rsidRPr="006D27C7">
        <w:rPr>
          <w:rFonts w:ascii="Times New Roman" w:hAnsi="Times New Roman" w:cs="Times New Roman"/>
        </w:rPr>
        <w:t>一定小于右侧亮点到</w:t>
      </w:r>
      <w:r w:rsidRPr="006D27C7">
        <w:rPr>
          <w:rFonts w:ascii="Times New Roman" w:hAnsi="Times New Roman" w:cs="Times New Roman"/>
          <w:i/>
        </w:rPr>
        <w:t>A</w:t>
      </w:r>
      <w:r w:rsidRPr="006D27C7">
        <w:rPr>
          <w:rFonts w:ascii="Times New Roman" w:hAnsi="Times New Roman" w:cs="Times New Roman"/>
        </w:rPr>
        <w:t>点的距离</w:t>
      </w:r>
      <w:r w:rsidRPr="006D27C7">
        <w:rPr>
          <w:rFonts w:ascii="Times New Roman" w:hAnsi="Times New Roman" w:cs="Times New Roman"/>
          <w:i/>
        </w:rPr>
        <w:t>x</w:t>
      </w:r>
      <w:r w:rsidRPr="006D27C7">
        <w:rPr>
          <w:rFonts w:ascii="Times New Roman" w:hAnsi="Times New Roman" w:cs="Times New Roman"/>
          <w:vertAlign w:val="subscript"/>
        </w:rPr>
        <w:t>2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6D27C7">
        <w:rPr>
          <w:rFonts w:ascii="Times New Roman" w:hAnsi="Times New Roman" w:cs="Times New Roman"/>
        </w:rPr>
        <w:t>左侧亮点到</w:t>
      </w:r>
      <w:r w:rsidRPr="006D27C7">
        <w:rPr>
          <w:rFonts w:ascii="Times New Roman" w:hAnsi="Times New Roman" w:cs="Times New Roman"/>
          <w:i/>
        </w:rPr>
        <w:t>A</w:t>
      </w:r>
      <w:r w:rsidRPr="006D27C7">
        <w:rPr>
          <w:rFonts w:ascii="Times New Roman" w:hAnsi="Times New Roman" w:cs="Times New Roman"/>
        </w:rPr>
        <w:t>点的距离</w:t>
      </w:r>
      <w:r w:rsidRPr="006D27C7">
        <w:rPr>
          <w:rFonts w:ascii="Times New Roman" w:hAnsi="Times New Roman" w:cs="Times New Roman"/>
          <w:i/>
        </w:rPr>
        <w:t>x</w:t>
      </w:r>
      <w:r w:rsidRPr="006D27C7">
        <w:rPr>
          <w:rFonts w:ascii="Times New Roman" w:hAnsi="Times New Roman" w:cs="Times New Roman"/>
          <w:vertAlign w:val="subscript"/>
        </w:rPr>
        <w:t>1</w:t>
      </w:r>
      <w:r w:rsidRPr="006D27C7">
        <w:rPr>
          <w:rFonts w:ascii="Times New Roman" w:hAnsi="Times New Roman" w:cs="Times New Roman"/>
        </w:rPr>
        <w:t>一定大于右侧亮点到</w:t>
      </w:r>
      <w:r w:rsidRPr="006D27C7">
        <w:rPr>
          <w:rFonts w:ascii="Times New Roman" w:hAnsi="Times New Roman" w:cs="Times New Roman"/>
          <w:i/>
        </w:rPr>
        <w:t>A</w:t>
      </w:r>
      <w:r w:rsidRPr="006D27C7">
        <w:rPr>
          <w:rFonts w:ascii="Times New Roman" w:hAnsi="Times New Roman" w:cs="Times New Roman"/>
        </w:rPr>
        <w:t>点的距离</w:t>
      </w:r>
      <w:r w:rsidRPr="006D27C7">
        <w:rPr>
          <w:rFonts w:ascii="Times New Roman" w:hAnsi="Times New Roman" w:cs="Times New Roman"/>
          <w:i/>
        </w:rPr>
        <w:t>x</w:t>
      </w:r>
      <w:r w:rsidRPr="006D27C7">
        <w:rPr>
          <w:rFonts w:ascii="Times New Roman" w:hAnsi="Times New Roman" w:cs="Times New Roman"/>
          <w:vertAlign w:val="subscript"/>
        </w:rPr>
        <w:t>2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6D27C7">
        <w:rPr>
          <w:rFonts w:ascii="Times New Roman" w:hAnsi="Times New Roman" w:cs="Times New Roman"/>
        </w:rPr>
        <w:t>要使左侧亮点到</w:t>
      </w:r>
      <w:r w:rsidRPr="006D27C7">
        <w:rPr>
          <w:rFonts w:ascii="Times New Roman" w:hAnsi="Times New Roman" w:cs="Times New Roman"/>
          <w:i/>
        </w:rPr>
        <w:t>A</w:t>
      </w:r>
      <w:r w:rsidRPr="006D27C7">
        <w:rPr>
          <w:rFonts w:ascii="Times New Roman" w:hAnsi="Times New Roman" w:cs="Times New Roman"/>
        </w:rPr>
        <w:t>点的距离</w:t>
      </w:r>
      <w:r w:rsidRPr="006D27C7">
        <w:rPr>
          <w:rFonts w:ascii="Times New Roman" w:hAnsi="Times New Roman" w:cs="Times New Roman"/>
          <w:i/>
        </w:rPr>
        <w:t>x</w:t>
      </w:r>
      <w:r w:rsidRPr="006D27C7">
        <w:rPr>
          <w:rFonts w:ascii="Times New Roman" w:hAnsi="Times New Roman" w:cs="Times New Roman"/>
          <w:vertAlign w:val="subscript"/>
        </w:rPr>
        <w:t>1</w:t>
      </w:r>
      <w:r w:rsidRPr="006D27C7">
        <w:rPr>
          <w:rFonts w:ascii="Times New Roman" w:hAnsi="Times New Roman" w:cs="Times New Roman"/>
        </w:rPr>
        <w:t>增大</w:t>
      </w:r>
      <w:r>
        <w:rPr>
          <w:rFonts w:ascii="Times New Roman" w:hAnsi="Times New Roman" w:cs="Times New Roman"/>
        </w:rPr>
        <w:t>，</w:t>
      </w:r>
      <w:r w:rsidRPr="006D27C7">
        <w:rPr>
          <w:rFonts w:ascii="Times New Roman" w:hAnsi="Times New Roman" w:cs="Times New Roman"/>
        </w:rPr>
        <w:t>应减小入射角</w:t>
      </w:r>
    </w:p>
    <w:p w:rsidR="006D27C7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 w:rsidRPr="006D27C7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\r(\f(</w:instrText>
      </w:r>
      <w:r w:rsidRPr="006D27C7">
        <w:rPr>
          <w:rFonts w:ascii="Times New Roman" w:hAnsi="Times New Roman" w:cs="Times New Roman"/>
          <w:i/>
        </w:rPr>
        <w:instrText>d</w:instrText>
      </w:r>
      <w:r w:rsidRPr="006D27C7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＋</w:instrText>
      </w:r>
      <w:r w:rsidRPr="006D27C7">
        <w:rPr>
          <w:rFonts w:ascii="Times New Roman" w:hAnsi="Times New Roman" w:cs="Times New Roman"/>
        </w:rPr>
        <w:instrText>4</w:instrText>
      </w:r>
      <w:r w:rsidRPr="006D27C7">
        <w:rPr>
          <w:rFonts w:ascii="Times New Roman" w:hAnsi="Times New Roman" w:cs="Times New Roman"/>
          <w:i/>
        </w:rPr>
        <w:instrText>x</w:instrText>
      </w:r>
      <w:r>
        <w:rPr>
          <w:rFonts w:ascii="Times New Roman" w:hAnsi="Times New Roman" w:cs="Times New Roman"/>
        </w:rPr>
        <w:instrText>\o\al(</w:instrText>
      </w:r>
      <w:r w:rsidR="00E767B5">
        <w:rPr>
          <w:rFonts w:ascii="Times New Roman" w:hAnsi="Times New Roman" w:cs="Times New Roman" w:hint="eastAsia"/>
        </w:rPr>
        <w:instrText xml:space="preserve"> </w:instrText>
      </w:r>
      <w:r w:rsidRPr="006D27C7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,</w:instrText>
      </w:r>
      <w:r w:rsidRPr="006D27C7"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)</w:instrText>
      </w:r>
      <w:r w:rsidRPr="006D27C7">
        <w:rPr>
          <w:rFonts w:ascii="Times New Roman" w:hAnsi="Times New Roman" w:cs="Times New Roman"/>
          <w:i/>
        </w:rPr>
        <w:instrText>,d</w:instrText>
      </w:r>
      <w:r w:rsidRPr="006D27C7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＋</w:instrText>
      </w:r>
      <w:r w:rsidRPr="006D27C7">
        <w:rPr>
          <w:rFonts w:ascii="Times New Roman" w:hAnsi="Times New Roman" w:cs="Times New Roman"/>
        </w:rPr>
        <w:instrText>4</w:instrText>
      </w:r>
      <w:r w:rsidRPr="006D27C7">
        <w:rPr>
          <w:rFonts w:ascii="Times New Roman" w:hAnsi="Times New Roman" w:cs="Times New Roman"/>
          <w:i/>
        </w:rPr>
        <w:instrText>x</w:instrText>
      </w:r>
      <w:r>
        <w:rPr>
          <w:rFonts w:ascii="Times New Roman" w:hAnsi="Times New Roman" w:cs="Times New Roman"/>
        </w:rPr>
        <w:instrText>\o\al(</w:instrText>
      </w:r>
      <w:r w:rsidR="00E767B5">
        <w:rPr>
          <w:rFonts w:ascii="Times New Roman" w:hAnsi="Times New Roman" w:cs="Times New Roman" w:hint="eastAsia"/>
        </w:rPr>
        <w:instrText xml:space="preserve"> </w:instrText>
      </w:r>
      <w:r w:rsidRPr="006D27C7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,</w:instrText>
      </w:r>
      <w:r w:rsidRPr="006D27C7">
        <w:rPr>
          <w:rFonts w:ascii="Times New Roman" w:hAnsi="Times New Roman" w:cs="Times New Roman"/>
          <w:vertAlign w:val="subscript"/>
        </w:rPr>
        <w:instrText>1</w:instrText>
      </w:r>
      <w:r>
        <w:rPr>
          <w:rFonts w:ascii="Times New Roman" w:hAnsi="Times New Roman" w:cs="Times New Roman"/>
        </w:rPr>
        <w:instrText>)))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6D27C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27C7">
        <w:rPr>
          <w:rFonts w:ascii="Times New Roman" w:hAnsi="Times New Roman" w:cs="Times New Roman"/>
        </w:rPr>
        <w:t>ABD</w:t>
      </w:r>
    </w:p>
    <w:p w:rsidR="00E767B5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eastAsia="楷体_GB2312" w:hAnsi="Times New Roman" w:cs="Times New Roman" w:hint="eastAsia"/>
        </w:rPr>
      </w:pPr>
      <w:r w:rsidRPr="006D27C7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6D27C7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6D27C7">
        <w:rPr>
          <w:rFonts w:ascii="Times New Roman" w:eastAsia="楷体_GB2312" w:hAnsi="Times New Roman" w:cs="Times New Roman"/>
        </w:rPr>
        <w:t>设光线在</w:t>
      </w:r>
      <w:r w:rsidRPr="006D27C7">
        <w:rPr>
          <w:rFonts w:ascii="Times New Roman" w:eastAsia="楷体_GB2312" w:hAnsi="Times New Roman" w:cs="Times New Roman"/>
          <w:i/>
        </w:rPr>
        <w:t>AB</w:t>
      </w:r>
      <w:r w:rsidRPr="006D27C7">
        <w:rPr>
          <w:rFonts w:ascii="Times New Roman" w:eastAsia="楷体_GB2312" w:hAnsi="Times New Roman" w:cs="Times New Roman"/>
        </w:rPr>
        <w:t>面上的入射角为</w:t>
      </w:r>
      <w:r w:rsidRPr="006D27C7">
        <w:rPr>
          <w:rFonts w:ascii="Times New Roman" w:eastAsia="楷体_GB2312" w:hAnsi="Times New Roman" w:cs="Times New Roman"/>
          <w:i/>
        </w:rPr>
        <w:t>α</w:t>
      </w:r>
      <w:r w:rsidRPr="006D27C7">
        <w:rPr>
          <w:rFonts w:ascii="Times New Roman" w:eastAsia="楷体_GB2312" w:hAnsi="Times New Roman" w:cs="Times New Roman"/>
        </w:rPr>
        <w:t>，折射角为</w:t>
      </w:r>
      <w:r w:rsidRPr="006D27C7">
        <w:rPr>
          <w:rFonts w:ascii="Times New Roman" w:eastAsia="楷体_GB2312" w:hAnsi="Times New Roman" w:cs="Times New Roman"/>
          <w:i/>
        </w:rPr>
        <w:t>β</w:t>
      </w:r>
      <w:r w:rsidRPr="006D27C7">
        <w:rPr>
          <w:rFonts w:ascii="Times New Roman" w:eastAsia="楷体_GB2312" w:hAnsi="Times New Roman" w:cs="Times New Roman"/>
        </w:rPr>
        <w:t>，根据几何关系有：</w:t>
      </w:r>
      <w:r w:rsidRPr="006D27C7">
        <w:rPr>
          <w:rFonts w:ascii="Times New Roman" w:eastAsia="楷体_GB2312" w:hAnsi="Times New Roman" w:cs="Times New Roman"/>
        </w:rPr>
        <w:t>sin</w:t>
      </w:r>
      <w:r>
        <w:rPr>
          <w:rFonts w:ascii="Times New Roman" w:eastAsia="楷体_GB2312" w:hAnsi="Times New Roman" w:cs="Times New Roman"/>
        </w:rPr>
        <w:t xml:space="preserve"> </w:t>
      </w:r>
      <w:r w:rsidRPr="006D27C7">
        <w:rPr>
          <w:rFonts w:ascii="Times New Roman" w:eastAsia="楷体_GB2312" w:hAnsi="Times New Roman" w:cs="Times New Roman"/>
          <w:i/>
        </w:rPr>
        <w:t>α</w:t>
      </w:r>
      <w:r w:rsidRPr="006D27C7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\f(\f(</w:instrText>
      </w:r>
      <w:r w:rsidRPr="006D27C7">
        <w:rPr>
          <w:rFonts w:ascii="Times New Roman" w:eastAsia="楷体_GB2312" w:hAnsi="Times New Roman" w:cs="Times New Roman"/>
          <w:i/>
        </w:rPr>
        <w:instrText>d,</w:instrText>
      </w:r>
      <w:r w:rsidRPr="006D27C7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 w:rsidRPr="006D27C7">
        <w:rPr>
          <w:rFonts w:ascii="Times New Roman" w:eastAsia="楷体_GB2312" w:hAnsi="Times New Roman" w:cs="Times New Roman"/>
          <w:i/>
        </w:rPr>
        <w:instrText>,</w:instrText>
      </w:r>
      <w:r>
        <w:rPr>
          <w:rFonts w:ascii="Times New Roman" w:eastAsia="楷体_GB2312" w:hAnsi="Times New Roman" w:cs="Times New Roman"/>
        </w:rPr>
        <w:instrText>\r(</w:instrText>
      </w:r>
      <w:r w:rsidRPr="006D27C7">
        <w:rPr>
          <w:rFonts w:ascii="Symbol" w:eastAsia="楷体_GB2312" w:hAnsi="Symbol" w:cs="Times New Roman"/>
        </w:rPr>
        <w:instrText></w:instrText>
      </w:r>
      <w:r>
        <w:rPr>
          <w:rFonts w:ascii="Times New Roman" w:eastAsia="楷体_GB2312" w:hAnsi="Times New Roman" w:cs="Times New Roman"/>
        </w:rPr>
        <w:instrText>\f(</w:instrText>
      </w:r>
      <w:r w:rsidRPr="006D27C7">
        <w:rPr>
          <w:rFonts w:ascii="Times New Roman" w:eastAsia="楷体_GB2312" w:hAnsi="Times New Roman" w:cs="Times New Roman"/>
          <w:i/>
        </w:rPr>
        <w:instrText>d,</w:instrText>
      </w:r>
      <w:r w:rsidRPr="006D27C7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 w:rsidRPr="006D27C7">
        <w:rPr>
          <w:rFonts w:ascii="Symbol" w:eastAsia="楷体_GB2312" w:hAnsi="Symbol" w:cs="Times New Roman"/>
        </w:rPr>
        <w:instrText></w:instrText>
      </w:r>
      <w:r w:rsidRPr="006D27C7">
        <w:rPr>
          <w:rFonts w:ascii="Times New Roman" w:eastAsia="楷体_GB2312" w:hAnsi="Times New Roman" w:cs="Times New Roman"/>
          <w:vertAlign w:val="superscript"/>
        </w:rPr>
        <w:instrText>2</w:instrText>
      </w:r>
      <w:r w:rsidRPr="006D27C7">
        <w:rPr>
          <w:rFonts w:ascii="Times New Roman" w:eastAsia="楷体_GB2312" w:hAnsi="Times New Roman" w:cs="Times New Roman"/>
        </w:rPr>
        <w:instrText>＋</w:instrText>
      </w:r>
      <w:r w:rsidRPr="006D27C7">
        <w:rPr>
          <w:rFonts w:ascii="Times New Roman" w:eastAsia="楷体_GB2312" w:hAnsi="Times New Roman" w:cs="Times New Roman"/>
          <w:i/>
        </w:rPr>
        <w:instrText>x</w:instrText>
      </w:r>
      <w:r>
        <w:rPr>
          <w:rFonts w:ascii="Times New Roman" w:eastAsia="楷体_GB2312" w:hAnsi="Times New Roman" w:cs="Times New Roman"/>
        </w:rPr>
        <w:instrText>\o\al(</w:instrText>
      </w:r>
      <w:r w:rsidR="00E767B5">
        <w:rPr>
          <w:rFonts w:ascii="Times New Roman" w:eastAsia="楷体_GB2312" w:hAnsi="Times New Roman" w:cs="Times New Roman" w:hint="eastAsia"/>
        </w:rPr>
        <w:instrText xml:space="preserve"> </w:instrText>
      </w:r>
      <w:r w:rsidRPr="006D27C7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6D27C7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)))</w:instrText>
      </w:r>
      <w:r>
        <w:rPr>
          <w:rFonts w:ascii="Times New Roman" w:eastAsia="楷体_GB2312" w:hAnsi="Times New Roman" w:cs="Times New Roman"/>
        </w:rPr>
        <w:fldChar w:fldCharType="end"/>
      </w:r>
      <w:r w:rsidRPr="006D27C7">
        <w:rPr>
          <w:rFonts w:ascii="Times New Roman" w:eastAsia="楷体_GB2312" w:hAnsi="Times New Roman" w:cs="Times New Roman"/>
        </w:rPr>
        <w:t>，</w:t>
      </w:r>
      <w:r w:rsidRPr="006D27C7">
        <w:rPr>
          <w:rFonts w:ascii="Times New Roman" w:eastAsia="楷体_GB2312" w:hAnsi="Times New Roman" w:cs="Times New Roman"/>
        </w:rPr>
        <w:t>sin</w:t>
      </w:r>
      <w:r>
        <w:rPr>
          <w:rFonts w:ascii="Times New Roman" w:eastAsia="楷体_GB2312" w:hAnsi="Times New Roman" w:cs="Times New Roman"/>
        </w:rPr>
        <w:t xml:space="preserve"> </w:t>
      </w:r>
      <w:r w:rsidRPr="006D27C7">
        <w:rPr>
          <w:rFonts w:ascii="Times New Roman" w:eastAsia="楷体_GB2312" w:hAnsi="Times New Roman" w:cs="Times New Roman"/>
          <w:i/>
        </w:rPr>
        <w:t>β</w:t>
      </w:r>
      <w:r w:rsidRPr="006D27C7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\f(\f(</w:instrText>
      </w:r>
      <w:r w:rsidRPr="006D27C7">
        <w:rPr>
          <w:rFonts w:ascii="Times New Roman" w:eastAsia="楷体_GB2312" w:hAnsi="Times New Roman" w:cs="Times New Roman"/>
          <w:i/>
        </w:rPr>
        <w:instrText>d,</w:instrText>
      </w:r>
      <w:r w:rsidRPr="006D27C7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 w:rsidRPr="006D27C7">
        <w:rPr>
          <w:rFonts w:ascii="Times New Roman" w:eastAsia="楷体_GB2312" w:hAnsi="Times New Roman" w:cs="Times New Roman"/>
          <w:i/>
        </w:rPr>
        <w:instrText>,</w:instrText>
      </w:r>
      <w:r>
        <w:rPr>
          <w:rFonts w:ascii="Times New Roman" w:eastAsia="楷体_GB2312" w:hAnsi="Times New Roman" w:cs="Times New Roman"/>
        </w:rPr>
        <w:instrText>\r(</w:instrText>
      </w:r>
      <w:r w:rsidRPr="006D27C7">
        <w:rPr>
          <w:rFonts w:ascii="Symbol" w:eastAsia="楷体_GB2312" w:hAnsi="Symbol" w:cs="Times New Roman"/>
        </w:rPr>
        <w:instrText></w:instrText>
      </w:r>
      <w:r>
        <w:rPr>
          <w:rFonts w:ascii="Times New Roman" w:eastAsia="楷体_GB2312" w:hAnsi="Times New Roman" w:cs="Times New Roman"/>
        </w:rPr>
        <w:instrText>\f(</w:instrText>
      </w:r>
      <w:r w:rsidRPr="006D27C7">
        <w:rPr>
          <w:rFonts w:ascii="Times New Roman" w:eastAsia="楷体_GB2312" w:hAnsi="Times New Roman" w:cs="Times New Roman"/>
          <w:i/>
        </w:rPr>
        <w:instrText>d,</w:instrText>
      </w:r>
      <w:r w:rsidRPr="006D27C7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 w:rsidRPr="006D27C7">
        <w:rPr>
          <w:rFonts w:ascii="Symbol" w:eastAsia="楷体_GB2312" w:hAnsi="Symbol" w:cs="Times New Roman"/>
        </w:rPr>
        <w:instrText></w:instrText>
      </w:r>
      <w:r w:rsidRPr="006D27C7">
        <w:rPr>
          <w:rFonts w:ascii="Times New Roman" w:eastAsia="楷体_GB2312" w:hAnsi="Times New Roman" w:cs="Times New Roman"/>
          <w:vertAlign w:val="superscript"/>
        </w:rPr>
        <w:instrText>2</w:instrText>
      </w:r>
      <w:r w:rsidRPr="006D27C7">
        <w:rPr>
          <w:rFonts w:ascii="Times New Roman" w:eastAsia="楷体_GB2312" w:hAnsi="Times New Roman" w:cs="Times New Roman"/>
        </w:rPr>
        <w:instrText>＋</w:instrText>
      </w:r>
      <w:r w:rsidRPr="006D27C7">
        <w:rPr>
          <w:rFonts w:ascii="Times New Roman" w:eastAsia="楷体_GB2312" w:hAnsi="Times New Roman" w:cs="Times New Roman"/>
          <w:i/>
        </w:rPr>
        <w:instrText>x</w:instrText>
      </w:r>
      <w:r>
        <w:rPr>
          <w:rFonts w:ascii="Times New Roman" w:eastAsia="楷体_GB2312" w:hAnsi="Times New Roman" w:cs="Times New Roman"/>
        </w:rPr>
        <w:instrText>\o\al(</w:instrText>
      </w:r>
      <w:r w:rsidR="00E767B5">
        <w:rPr>
          <w:rFonts w:ascii="Times New Roman" w:eastAsia="楷体_GB2312" w:hAnsi="Times New Roman" w:cs="Times New Roman" w:hint="eastAsia"/>
        </w:rPr>
        <w:instrText xml:space="preserve"> </w:instrText>
      </w:r>
      <w:r w:rsidRPr="006D27C7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6D27C7">
        <w:rPr>
          <w:rFonts w:ascii="Times New Roman" w:eastAsia="楷体_GB2312" w:hAnsi="Times New Roman" w:cs="Times New Roman"/>
          <w:vertAlign w:val="subscript"/>
        </w:rPr>
        <w:instrText>1</w:instrText>
      </w:r>
      <w:r>
        <w:rPr>
          <w:rFonts w:ascii="Times New Roman" w:eastAsia="楷体_GB2312" w:hAnsi="Times New Roman" w:cs="Times New Roman"/>
        </w:rPr>
        <w:instrText>)))</w:instrText>
      </w:r>
      <w:r>
        <w:rPr>
          <w:rFonts w:ascii="Times New Roman" w:eastAsia="楷体_GB2312" w:hAnsi="Times New Roman" w:cs="Times New Roman"/>
        </w:rPr>
        <w:fldChar w:fldCharType="end"/>
      </w:r>
      <w:r w:rsidRPr="006D27C7">
        <w:rPr>
          <w:rFonts w:ascii="Times New Roman" w:eastAsia="楷体_GB2312" w:hAnsi="Times New Roman" w:cs="Times New Roman"/>
        </w:rPr>
        <w:t>.</w:t>
      </w:r>
      <w:r w:rsidRPr="006D27C7">
        <w:rPr>
          <w:rFonts w:ascii="Times New Roman" w:eastAsia="楷体_GB2312" w:hAnsi="Times New Roman" w:cs="Times New Roman"/>
        </w:rPr>
        <w:t>则折射率</w:t>
      </w:r>
      <w:r w:rsidRPr="006D27C7">
        <w:rPr>
          <w:rFonts w:ascii="Times New Roman" w:eastAsia="楷体_GB2312" w:hAnsi="Times New Roman" w:cs="Times New Roman"/>
          <w:i/>
        </w:rPr>
        <w:t>n</w:t>
      </w:r>
      <w:r w:rsidRPr="006D27C7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 xml:space="preserve"> 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6D27C7">
        <w:rPr>
          <w:rFonts w:ascii="Times New Roman" w:eastAsia="楷体_GB2312" w:hAnsi="Times New Roman" w:cs="Times New Roman"/>
        </w:rPr>
        <w:instrText>sin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6D27C7">
        <w:rPr>
          <w:rFonts w:ascii="Times New Roman" w:eastAsia="楷体_GB2312" w:hAnsi="Times New Roman" w:cs="Times New Roman"/>
          <w:i/>
        </w:rPr>
        <w:instrText>β,</w:instrText>
      </w:r>
      <w:r w:rsidRPr="006D27C7">
        <w:rPr>
          <w:rFonts w:ascii="Times New Roman" w:eastAsia="楷体_GB2312" w:hAnsi="Times New Roman" w:cs="Times New Roman"/>
        </w:rPr>
        <w:instrText>sin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6D27C7">
        <w:rPr>
          <w:rFonts w:ascii="Times New Roman" w:eastAsia="楷体_GB2312" w:hAnsi="Times New Roman" w:cs="Times New Roman"/>
          <w:i/>
        </w:rPr>
        <w:instrText>α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6D27C7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 xml:space="preserve"> 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\r(\f(</w:instrText>
      </w:r>
      <w:r w:rsidRPr="006D27C7">
        <w:rPr>
          <w:rFonts w:ascii="Times New Roman" w:eastAsia="楷体_GB2312" w:hAnsi="Times New Roman" w:cs="Times New Roman"/>
          <w:i/>
        </w:rPr>
        <w:instrText>d</w:instrText>
      </w:r>
      <w:r w:rsidRPr="006D27C7">
        <w:rPr>
          <w:rFonts w:ascii="Times New Roman" w:eastAsia="楷体_GB2312" w:hAnsi="Times New Roman" w:cs="Times New Roman"/>
          <w:vertAlign w:val="superscript"/>
        </w:rPr>
        <w:instrText>2</w:instrText>
      </w:r>
      <w:r w:rsidRPr="006D27C7">
        <w:rPr>
          <w:rFonts w:ascii="Times New Roman" w:eastAsia="楷体_GB2312" w:hAnsi="Times New Roman" w:cs="Times New Roman"/>
        </w:rPr>
        <w:instrText>＋</w:instrText>
      </w:r>
      <w:r w:rsidRPr="006D27C7">
        <w:rPr>
          <w:rFonts w:ascii="Times New Roman" w:eastAsia="楷体_GB2312" w:hAnsi="Times New Roman" w:cs="Times New Roman"/>
        </w:rPr>
        <w:instrText>4</w:instrText>
      </w:r>
      <w:r w:rsidRPr="006D27C7">
        <w:rPr>
          <w:rFonts w:ascii="Times New Roman" w:eastAsia="楷体_GB2312" w:hAnsi="Times New Roman" w:cs="Times New Roman"/>
          <w:i/>
        </w:rPr>
        <w:instrText>x</w:instrText>
      </w:r>
      <w:r>
        <w:rPr>
          <w:rFonts w:ascii="Times New Roman" w:eastAsia="楷体_GB2312" w:hAnsi="Times New Roman" w:cs="Times New Roman"/>
        </w:rPr>
        <w:instrText>\o\al(</w:instrText>
      </w:r>
      <w:r w:rsidR="00E767B5">
        <w:rPr>
          <w:rFonts w:ascii="Times New Roman" w:eastAsia="楷体_GB2312" w:hAnsi="Times New Roman" w:cs="Times New Roman" w:hint="eastAsia"/>
        </w:rPr>
        <w:instrText xml:space="preserve"> </w:instrText>
      </w:r>
      <w:r w:rsidRPr="006D27C7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6D27C7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 w:rsidRPr="006D27C7">
        <w:rPr>
          <w:rFonts w:ascii="Times New Roman" w:eastAsia="楷体_GB2312" w:hAnsi="Times New Roman" w:cs="Times New Roman"/>
          <w:i/>
        </w:rPr>
        <w:instrText>,d</w:instrText>
      </w:r>
      <w:r w:rsidRPr="006D27C7">
        <w:rPr>
          <w:rFonts w:ascii="Times New Roman" w:eastAsia="楷体_GB2312" w:hAnsi="Times New Roman" w:cs="Times New Roman"/>
          <w:vertAlign w:val="superscript"/>
        </w:rPr>
        <w:instrText>2</w:instrText>
      </w:r>
      <w:r w:rsidRPr="006D27C7">
        <w:rPr>
          <w:rFonts w:ascii="Times New Roman" w:eastAsia="楷体_GB2312" w:hAnsi="Times New Roman" w:cs="Times New Roman"/>
        </w:rPr>
        <w:instrText>＋</w:instrText>
      </w:r>
      <w:r w:rsidRPr="006D27C7">
        <w:rPr>
          <w:rFonts w:ascii="Times New Roman" w:eastAsia="楷体_GB2312" w:hAnsi="Times New Roman" w:cs="Times New Roman"/>
        </w:rPr>
        <w:instrText>4</w:instrText>
      </w:r>
      <w:r w:rsidRPr="006D27C7">
        <w:rPr>
          <w:rFonts w:ascii="Times New Roman" w:eastAsia="楷体_GB2312" w:hAnsi="Times New Roman" w:cs="Times New Roman"/>
          <w:i/>
        </w:rPr>
        <w:instrText>x</w:instrText>
      </w:r>
      <w:r>
        <w:rPr>
          <w:rFonts w:ascii="Times New Roman" w:eastAsia="楷体_GB2312" w:hAnsi="Times New Roman" w:cs="Times New Roman"/>
        </w:rPr>
        <w:instrText>\o\al(</w:instrText>
      </w:r>
      <w:r w:rsidR="00E767B5">
        <w:rPr>
          <w:rFonts w:ascii="Times New Roman" w:eastAsia="楷体_GB2312" w:hAnsi="Times New Roman" w:cs="Times New Roman" w:hint="eastAsia"/>
        </w:rPr>
        <w:instrText xml:space="preserve"> </w:instrText>
      </w:r>
      <w:r w:rsidRPr="006D27C7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6D27C7">
        <w:rPr>
          <w:rFonts w:ascii="Times New Roman" w:eastAsia="楷体_GB2312" w:hAnsi="Times New Roman" w:cs="Times New Roman"/>
          <w:vertAlign w:val="subscript"/>
        </w:rPr>
        <w:instrText>1</w:instrText>
      </w:r>
      <w:r>
        <w:rPr>
          <w:rFonts w:ascii="Times New Roman" w:eastAsia="楷体_GB2312" w:hAnsi="Times New Roman" w:cs="Times New Roman"/>
        </w:rPr>
        <w:instrText>)))</w:instrText>
      </w:r>
      <w:r>
        <w:rPr>
          <w:rFonts w:ascii="Times New Roman" w:eastAsia="楷体_GB2312" w:hAnsi="Times New Roman" w:cs="Times New Roman"/>
        </w:rPr>
        <w:fldChar w:fldCharType="end"/>
      </w:r>
      <w:r w:rsidRPr="006D27C7">
        <w:rPr>
          <w:rFonts w:ascii="Times New Roman" w:eastAsia="楷体_GB2312" w:hAnsi="Times New Roman" w:cs="Times New Roman"/>
        </w:rPr>
        <w:t>.</w:t>
      </w:r>
    </w:p>
    <w:p w:rsidR="00AD116B" w:rsidRPr="00E767B5" w:rsidRDefault="006D27C7" w:rsidP="00E767B5">
      <w:pPr>
        <w:pStyle w:val="a3"/>
        <w:tabs>
          <w:tab w:val="left" w:pos="3544"/>
        </w:tabs>
        <w:spacing w:line="360" w:lineRule="auto"/>
        <w:rPr>
          <w:rFonts w:ascii="Times New Roman" w:eastAsia="楷体_GB2312" w:hAnsi="Times New Roman" w:cs="Times New Roman" w:hint="eastAsia"/>
        </w:rPr>
      </w:pPr>
      <w:r>
        <w:rPr>
          <w:rFonts w:ascii="Times New Roman" w:eastAsia="楷体_GB2312" w:hAnsi="Times New Roman"/>
        </w:rPr>
        <w:t>(</w:t>
      </w:r>
      <w:r w:rsidRPr="006D27C7">
        <w:rPr>
          <w:rFonts w:ascii="Times New Roman" w:eastAsia="楷体_GB2312" w:hAnsi="Times New Roman"/>
        </w:rPr>
        <w:t>2</w:t>
      </w:r>
      <w:r>
        <w:rPr>
          <w:rFonts w:ascii="Times New Roman" w:eastAsia="楷体_GB2312" w:hAnsi="Times New Roman"/>
        </w:rPr>
        <w:t>)</w:t>
      </w:r>
      <w:r w:rsidRPr="006D27C7">
        <w:rPr>
          <w:rFonts w:ascii="Times New Roman" w:eastAsia="楷体_GB2312" w:hAnsi="Times New Roman"/>
        </w:rPr>
        <w:t>当入射角大于等于发生全反射的临界角时，只有反射没有折射，则直尺</w:t>
      </w:r>
      <w:r w:rsidRPr="006D27C7">
        <w:rPr>
          <w:rFonts w:ascii="Times New Roman" w:eastAsia="楷体_GB2312" w:hAnsi="Times New Roman"/>
          <w:i/>
        </w:rPr>
        <w:t>MN</w:t>
      </w:r>
      <w:r w:rsidRPr="006D27C7">
        <w:rPr>
          <w:rFonts w:ascii="Times New Roman" w:eastAsia="楷体_GB2312" w:hAnsi="Times New Roman"/>
        </w:rPr>
        <w:t>上只出现一个亮点，故</w:t>
      </w:r>
      <w:r w:rsidRPr="006D27C7">
        <w:rPr>
          <w:rFonts w:ascii="Times New Roman" w:eastAsia="楷体_GB2312" w:hAnsi="Times New Roman"/>
        </w:rPr>
        <w:t>A</w:t>
      </w:r>
      <w:r w:rsidRPr="006D27C7">
        <w:rPr>
          <w:rFonts w:ascii="Times New Roman" w:eastAsia="楷体_GB2312" w:hAnsi="Times New Roman"/>
        </w:rPr>
        <w:t>正确</w:t>
      </w:r>
      <w:r>
        <w:rPr>
          <w:rFonts w:ascii="Times New Roman" w:eastAsia="楷体_GB2312" w:hAnsi="Times New Roman"/>
        </w:rPr>
        <w:t>．</w:t>
      </w:r>
      <w:r w:rsidRPr="006D27C7">
        <w:rPr>
          <w:rFonts w:ascii="Times New Roman" w:eastAsia="楷体_GB2312" w:hAnsi="Times New Roman"/>
        </w:rPr>
        <w:t>光从玻璃射入真空，折射角大于入射角，通过几何关系知，</w:t>
      </w:r>
      <w:r w:rsidRPr="006D27C7">
        <w:rPr>
          <w:rFonts w:ascii="Times New Roman" w:eastAsia="楷体_GB2312" w:hAnsi="Times New Roman"/>
          <w:i/>
        </w:rPr>
        <w:t>x</w:t>
      </w:r>
      <w:r w:rsidRPr="006D27C7">
        <w:rPr>
          <w:rFonts w:ascii="Times New Roman" w:eastAsia="楷体_GB2312" w:hAnsi="Times New Roman"/>
          <w:vertAlign w:val="subscript"/>
        </w:rPr>
        <w:t>1</w:t>
      </w:r>
      <w:r w:rsidRPr="006D27C7">
        <w:rPr>
          <w:rFonts w:ascii="Times New Roman" w:eastAsia="楷体_GB2312" w:hAnsi="Times New Roman"/>
        </w:rPr>
        <w:t>&lt;</w:t>
      </w:r>
      <w:r w:rsidRPr="006D27C7">
        <w:rPr>
          <w:rFonts w:ascii="Times New Roman" w:eastAsia="楷体_GB2312" w:hAnsi="Times New Roman"/>
          <w:i/>
        </w:rPr>
        <w:t>x</w:t>
      </w:r>
      <w:r w:rsidRPr="006D27C7">
        <w:rPr>
          <w:rFonts w:ascii="Times New Roman" w:eastAsia="楷体_GB2312" w:hAnsi="Times New Roman"/>
          <w:vertAlign w:val="subscript"/>
        </w:rPr>
        <w:t>2</w:t>
      </w:r>
      <w:r w:rsidRPr="006D27C7">
        <w:rPr>
          <w:rFonts w:ascii="Times New Roman" w:eastAsia="楷体_GB2312" w:hAnsi="Times New Roman"/>
        </w:rPr>
        <w:t>，故</w:t>
      </w:r>
      <w:r w:rsidRPr="006D27C7">
        <w:rPr>
          <w:rFonts w:ascii="Times New Roman" w:eastAsia="楷体_GB2312" w:hAnsi="Times New Roman"/>
        </w:rPr>
        <w:t>B</w:t>
      </w:r>
      <w:r w:rsidRPr="006D27C7">
        <w:rPr>
          <w:rFonts w:ascii="Times New Roman" w:eastAsia="楷体_GB2312" w:hAnsi="Times New Roman"/>
        </w:rPr>
        <w:t>正确，</w:t>
      </w:r>
      <w:r w:rsidRPr="006D27C7">
        <w:rPr>
          <w:rFonts w:ascii="Times New Roman" w:eastAsia="楷体_GB2312" w:hAnsi="Times New Roman"/>
        </w:rPr>
        <w:t>C</w:t>
      </w:r>
      <w:r w:rsidRPr="006D27C7">
        <w:rPr>
          <w:rFonts w:ascii="Times New Roman" w:eastAsia="楷体_GB2312" w:hAnsi="Times New Roman"/>
        </w:rPr>
        <w:t>错误</w:t>
      </w:r>
      <w:r>
        <w:rPr>
          <w:rFonts w:ascii="Times New Roman" w:eastAsia="楷体_GB2312" w:hAnsi="Times New Roman"/>
        </w:rPr>
        <w:t>．</w:t>
      </w:r>
      <w:r w:rsidRPr="006D27C7">
        <w:rPr>
          <w:rFonts w:ascii="Times New Roman" w:eastAsia="楷体_GB2312" w:hAnsi="Times New Roman"/>
        </w:rPr>
        <w:t>减小入射角，则折射角减小，</w:t>
      </w:r>
      <w:r w:rsidRPr="006D27C7">
        <w:rPr>
          <w:rFonts w:ascii="Times New Roman" w:eastAsia="楷体_GB2312" w:hAnsi="Times New Roman"/>
          <w:i/>
        </w:rPr>
        <w:t>x</w:t>
      </w:r>
      <w:r w:rsidRPr="006D27C7">
        <w:rPr>
          <w:rFonts w:ascii="Times New Roman" w:eastAsia="楷体_GB2312" w:hAnsi="Times New Roman"/>
          <w:vertAlign w:val="subscript"/>
        </w:rPr>
        <w:t>1</w:t>
      </w:r>
      <w:r w:rsidRPr="006D27C7">
        <w:rPr>
          <w:rFonts w:ascii="Times New Roman" w:eastAsia="楷体_GB2312" w:hAnsi="Times New Roman"/>
        </w:rPr>
        <w:t>增大，故</w:t>
      </w:r>
      <w:r w:rsidRPr="006D27C7">
        <w:rPr>
          <w:rFonts w:ascii="Times New Roman" w:eastAsia="楷体_GB2312" w:hAnsi="Times New Roman"/>
        </w:rPr>
        <w:t>D</w:t>
      </w:r>
      <w:r w:rsidRPr="006D27C7">
        <w:rPr>
          <w:rFonts w:ascii="Times New Roman" w:eastAsia="楷体_GB2312" w:hAnsi="Times New Roman"/>
        </w:rPr>
        <w:t>正确</w:t>
      </w:r>
      <w:r>
        <w:rPr>
          <w:rFonts w:ascii="Times New Roman" w:eastAsia="楷体_GB2312" w:hAnsi="Times New Roman"/>
        </w:rPr>
        <w:t>．</w:t>
      </w:r>
    </w:p>
    <w:sectPr w:rsidR="00AD116B" w:rsidRPr="00E767B5" w:rsidSect="00736BA0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FB" w:usb2="0000002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PAPANNEW">
    <w:panose1 w:val="02000500070000020004"/>
    <w:charset w:val="00"/>
    <w:family w:val="auto"/>
    <w:pitch w:val="variable"/>
    <w:sig w:usb0="A00002FF" w:usb1="00000001" w:usb2="00000021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BA0"/>
    <w:rsid w:val="001500BD"/>
    <w:rsid w:val="006D27C7"/>
    <w:rsid w:val="00736BA0"/>
    <w:rsid w:val="00AD116B"/>
    <w:rsid w:val="00E7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D27C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6D27C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6D27C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D27C7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6D27C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6D27C7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rsid w:val="006D27C7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6D27C7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736BA0"/>
    <w:rPr>
      <w:rFonts w:ascii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12-128a.TIF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image" Target="media/image17.png"/><Relationship Id="rId3" Type="http://schemas.openxmlformats.org/officeDocument/2006/relationships/webSettings" Target="webSettings.xml"/><Relationship Id="rId21" Type="http://schemas.openxmlformats.org/officeDocument/2006/relationships/image" Target="&#21491;&#25324;.tif" TargetMode="External"/><Relationship Id="rId34" Type="http://schemas.openxmlformats.org/officeDocument/2006/relationships/image" Target="media/image15.png"/><Relationship Id="rId42" Type="http://schemas.openxmlformats.org/officeDocument/2006/relationships/image" Target="12-136.TIF" TargetMode="External"/><Relationship Id="rId7" Type="http://schemas.openxmlformats.org/officeDocument/2006/relationships/image" Target="&#22522;&#26412;&#23454;&#39564;&#35201;&#27714;a.tif" TargetMode="External"/><Relationship Id="rId12" Type="http://schemas.openxmlformats.org/officeDocument/2006/relationships/image" Target="media/image5.png"/><Relationship Id="rId17" Type="http://schemas.openxmlformats.org/officeDocument/2006/relationships/image" Target="&#30740;&#36879;&#21629;&#39064;&#28857;3a.TIF" TargetMode="External"/><Relationship Id="rId25" Type="http://schemas.openxmlformats.org/officeDocument/2006/relationships/image" Target="&#39064;&#32452;&#38454;&#26799;&#31361;&#30772;.TIF" TargetMode="External"/><Relationship Id="rId33" Type="http://schemas.openxmlformats.org/officeDocument/2006/relationships/image" Target="12-132.TIF" TargetMode="External"/><Relationship Id="rId38" Type="http://schemas.openxmlformats.org/officeDocument/2006/relationships/image" Target="12-134.TI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12-131.TIF" TargetMode="External"/><Relationship Id="rId41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&#35268;&#24459;&#26041;&#27861;&#24635;&#32467;a.tif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4.png"/><Relationship Id="rId37" Type="http://schemas.openxmlformats.org/officeDocument/2006/relationships/image" Target="media/image16.png"/><Relationship Id="rId40" Type="http://schemas.openxmlformats.org/officeDocument/2006/relationships/image" Target="12-135.TIF" TargetMode="External"/><Relationship Id="rId5" Type="http://schemas.openxmlformats.org/officeDocument/2006/relationships/image" Target="&#36807;&#22909;&#21452;&#22522;&#20851;&#23454;&#39564;.tif" TargetMode="External"/><Relationship Id="rId15" Type="http://schemas.openxmlformats.org/officeDocument/2006/relationships/image" Target="12-128b.TIF" TargetMode="External"/><Relationship Id="rId23" Type="http://schemas.openxmlformats.org/officeDocument/2006/relationships/image" Target="12-129.TIF" TargetMode="External"/><Relationship Id="rId28" Type="http://schemas.openxmlformats.org/officeDocument/2006/relationships/image" Target="media/image13.png"/><Relationship Id="rId36" Type="http://schemas.openxmlformats.org/officeDocument/2006/relationships/image" Target="&#39064;&#32452;&#38454;&#26799;&#31361;&#30772;.TIF" TargetMode="External"/><Relationship Id="rId10" Type="http://schemas.openxmlformats.org/officeDocument/2006/relationships/image" Target="media/image4.png"/><Relationship Id="rId19" Type="http://schemas.openxmlformats.org/officeDocument/2006/relationships/image" Target="&#24038;&#25324;.tif" TargetMode="External"/><Relationship Id="rId31" Type="http://schemas.openxmlformats.org/officeDocument/2006/relationships/image" Target="&#21491;&#25324;.tif" TargetMode="External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12-128.TIF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12-130.TIF" TargetMode="External"/><Relationship Id="rId30" Type="http://schemas.openxmlformats.org/officeDocument/2006/relationships/image" Target="&#24038;&#25324;.tif" TargetMode="External"/><Relationship Id="rId35" Type="http://schemas.openxmlformats.org/officeDocument/2006/relationships/image" Target="12-133.TI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998</Words>
  <Characters>5695</Characters>
  <Application>Microsoft Office Word</Application>
  <DocSecurity>0</DocSecurity>
  <Lines>47</Lines>
  <Paragraphs>13</Paragraphs>
  <ScaleCrop>false</ScaleCrop>
  <Company>Microsoft China</Company>
  <LinksUpToDate>false</LinksUpToDate>
  <CharactersWithSpaces>6680</CharactersWithSpaces>
  <SharedDoc>false</SharedDoc>
  <HLinks>
    <vt:vector size="420" baseType="variant">
      <vt:variant>
        <vt:i4>-1031529433</vt:i4>
      </vt:variant>
      <vt:variant>
        <vt:i4>2144</vt:i4>
      </vt:variant>
      <vt:variant>
        <vt:i4>1025</vt:i4>
      </vt:variant>
      <vt:variant>
        <vt:i4>1</vt:i4>
      </vt:variant>
      <vt:variant>
        <vt:lpwstr>\\李善英\f\幻灯片原文件\2017\一轮\物理 人教通用 新传\人教\过好双基关实验.tif</vt:lpwstr>
      </vt:variant>
      <vt:variant>
        <vt:lpwstr/>
      </vt:variant>
      <vt:variant>
        <vt:i4>1358223580</vt:i4>
      </vt:variant>
      <vt:variant>
        <vt:i4>2208</vt:i4>
      </vt:variant>
      <vt:variant>
        <vt:i4>1026</vt:i4>
      </vt:variant>
      <vt:variant>
        <vt:i4>1</vt:i4>
      </vt:variant>
      <vt:variant>
        <vt:lpwstr>\\李善英\f\幻灯片原文件\2017\一轮\物理 人教通用 新传\人教\基本实验要求a.tif</vt:lpwstr>
      </vt:variant>
      <vt:variant>
        <vt:lpwstr/>
      </vt:variant>
      <vt:variant>
        <vt:i4>-720680641</vt:i4>
      </vt:variant>
      <vt:variant>
        <vt:i4>2722</vt:i4>
      </vt:variant>
      <vt:variant>
        <vt:i4>1027</vt:i4>
      </vt:variant>
      <vt:variant>
        <vt:i4>1</vt:i4>
      </vt:variant>
      <vt:variant>
        <vt:lpwstr>\\李善英\f\幻灯片原文件\2017\一轮\物理 人教通用 新传\人教\12-121.TIF</vt:lpwstr>
      </vt:variant>
      <vt:variant>
        <vt:lpwstr/>
      </vt:variant>
      <vt:variant>
        <vt:i4>1499661440</vt:i4>
      </vt:variant>
      <vt:variant>
        <vt:i4>3720</vt:i4>
      </vt:variant>
      <vt:variant>
        <vt:i4>1028</vt:i4>
      </vt:variant>
      <vt:variant>
        <vt:i4>1</vt:i4>
      </vt:variant>
      <vt:variant>
        <vt:lpwstr>\\李善英\f\幻灯片原文件\2017\一轮\物理 人教通用 新传\人教\规律方法总结.tif</vt:lpwstr>
      </vt:variant>
      <vt:variant>
        <vt:lpwstr/>
      </vt:variant>
      <vt:variant>
        <vt:i4>-720680644</vt:i4>
      </vt:variant>
      <vt:variant>
        <vt:i4>4726</vt:i4>
      </vt:variant>
      <vt:variant>
        <vt:i4>1029</vt:i4>
      </vt:variant>
      <vt:variant>
        <vt:i4>1</vt:i4>
      </vt:variant>
      <vt:variant>
        <vt:lpwstr>\\李善英\f\幻灯片原文件\2017\一轮\物理 人教通用 新传\人教\12-122.TIF</vt:lpwstr>
      </vt:variant>
      <vt:variant>
        <vt:lpwstr/>
      </vt:variant>
      <vt:variant>
        <vt:i4>907823413</vt:i4>
      </vt:variant>
      <vt:variant>
        <vt:i4>5268</vt:i4>
      </vt:variant>
      <vt:variant>
        <vt:i4>1030</vt:i4>
      </vt:variant>
      <vt:variant>
        <vt:i4>1</vt:i4>
      </vt:variant>
      <vt:variant>
        <vt:lpwstr>\\李善英\f\幻灯片原文件\2017\一轮\物理 人教通用 新传\人教\第259页.tif</vt:lpwstr>
      </vt:variant>
      <vt:variant>
        <vt:lpwstr/>
      </vt:variant>
      <vt:variant>
        <vt:i4>-1983823462</vt:i4>
      </vt:variant>
      <vt:variant>
        <vt:i4>5330</vt:i4>
      </vt:variant>
      <vt:variant>
        <vt:i4>1031</vt:i4>
      </vt:variant>
      <vt:variant>
        <vt:i4>1</vt:i4>
      </vt:variant>
      <vt:variant>
        <vt:lpwstr>\\李善英\f\幻灯片原文件\2017\一轮\物理 人教通用 新传\人教\研透命题点3a.TIF</vt:lpwstr>
      </vt:variant>
      <vt:variant>
        <vt:lpwstr/>
      </vt:variant>
      <vt:variant>
        <vt:i4>-2000475167</vt:i4>
      </vt:variant>
      <vt:variant>
        <vt:i4>5410</vt:i4>
      </vt:variant>
      <vt:variant>
        <vt:i4>1032</vt:i4>
      </vt:variant>
      <vt:variant>
        <vt:i4>1</vt:i4>
      </vt:variant>
      <vt:variant>
        <vt:lpwstr>\\李善英\f\幻灯片原文件\2017\一轮\物理 人教通用 新传\人教\左括.tif</vt:lpwstr>
      </vt:variant>
      <vt:variant>
        <vt:lpwstr/>
      </vt:variant>
      <vt:variant>
        <vt:i4>-2032784415</vt:i4>
      </vt:variant>
      <vt:variant>
        <vt:i4>5466</vt:i4>
      </vt:variant>
      <vt:variant>
        <vt:i4>1033</vt:i4>
      </vt:variant>
      <vt:variant>
        <vt:i4>1</vt:i4>
      </vt:variant>
      <vt:variant>
        <vt:lpwstr>\\李善英\f\幻灯片原文件\2017\一轮\物理 人教通用 新传\人教\右括.tif</vt:lpwstr>
      </vt:variant>
      <vt:variant>
        <vt:lpwstr/>
      </vt:variant>
      <vt:variant>
        <vt:i4>-720680643</vt:i4>
      </vt:variant>
      <vt:variant>
        <vt:i4>5924</vt:i4>
      </vt:variant>
      <vt:variant>
        <vt:i4>1034</vt:i4>
      </vt:variant>
      <vt:variant>
        <vt:i4>1</vt:i4>
      </vt:variant>
      <vt:variant>
        <vt:lpwstr>\\李善英\f\幻灯片原文件\2017\一轮\物理 人教通用 新传\人教\12-123.TIF</vt:lpwstr>
      </vt:variant>
      <vt:variant>
        <vt:lpwstr/>
      </vt:variant>
      <vt:variant>
        <vt:i4>-1593170094</vt:i4>
      </vt:variant>
      <vt:variant>
        <vt:i4>6028</vt:i4>
      </vt:variant>
      <vt:variant>
        <vt:i4>1035</vt:i4>
      </vt:variant>
      <vt:variant>
        <vt:i4>1</vt:i4>
      </vt:variant>
      <vt:variant>
        <vt:lpwstr>\\李善英\f\幻灯片原文件\2017\一轮\物理 人教通用 新传\人教\题组阶梯突破.TIF</vt:lpwstr>
      </vt:variant>
      <vt:variant>
        <vt:lpwstr/>
      </vt:variant>
      <vt:variant>
        <vt:i4>-720680646</vt:i4>
      </vt:variant>
      <vt:variant>
        <vt:i4>6402</vt:i4>
      </vt:variant>
      <vt:variant>
        <vt:i4>1036</vt:i4>
      </vt:variant>
      <vt:variant>
        <vt:i4>1</vt:i4>
      </vt:variant>
      <vt:variant>
        <vt:lpwstr>\\李善英\f\幻灯片原文件\2017\一轮\物理 人教通用 新传\人教\12-124.TIF</vt:lpwstr>
      </vt:variant>
      <vt:variant>
        <vt:lpwstr/>
      </vt:variant>
      <vt:variant>
        <vt:i4>-2000475167</vt:i4>
      </vt:variant>
      <vt:variant>
        <vt:i4>8954</vt:i4>
      </vt:variant>
      <vt:variant>
        <vt:i4>1037</vt:i4>
      </vt:variant>
      <vt:variant>
        <vt:i4>1</vt:i4>
      </vt:variant>
      <vt:variant>
        <vt:lpwstr>\\李善英\f\幻灯片原文件\2017\一轮\物理 人教通用 新传\人教\左括.tif</vt:lpwstr>
      </vt:variant>
      <vt:variant>
        <vt:lpwstr/>
      </vt:variant>
      <vt:variant>
        <vt:i4>-2032784415</vt:i4>
      </vt:variant>
      <vt:variant>
        <vt:i4>9010</vt:i4>
      </vt:variant>
      <vt:variant>
        <vt:i4>1038</vt:i4>
      </vt:variant>
      <vt:variant>
        <vt:i4>1</vt:i4>
      </vt:variant>
      <vt:variant>
        <vt:lpwstr>\\李善英\f\幻灯片原文件\2017\一轮\物理 人教通用 新传\人教\右括.tif</vt:lpwstr>
      </vt:variant>
      <vt:variant>
        <vt:lpwstr/>
      </vt:variant>
      <vt:variant>
        <vt:i4>-720680645</vt:i4>
      </vt:variant>
      <vt:variant>
        <vt:i4>9150</vt:i4>
      </vt:variant>
      <vt:variant>
        <vt:i4>1039</vt:i4>
      </vt:variant>
      <vt:variant>
        <vt:i4>1</vt:i4>
      </vt:variant>
      <vt:variant>
        <vt:lpwstr>\\李善英\f\幻灯片原文件\2017\一轮\物理 人教通用 新传\人教\12-125.TIF</vt:lpwstr>
      </vt:variant>
      <vt:variant>
        <vt:lpwstr/>
      </vt:variant>
      <vt:variant>
        <vt:i4>908020028</vt:i4>
      </vt:variant>
      <vt:variant>
        <vt:i4>10182</vt:i4>
      </vt:variant>
      <vt:variant>
        <vt:i4>1040</vt:i4>
      </vt:variant>
      <vt:variant>
        <vt:i4>1</vt:i4>
      </vt:variant>
      <vt:variant>
        <vt:lpwstr>\\李善英\f\幻灯片原文件\2017\一轮\物理 人教通用 新传\人教\第260页.tif</vt:lpwstr>
      </vt:variant>
      <vt:variant>
        <vt:lpwstr/>
      </vt:variant>
      <vt:variant>
        <vt:i4>-717272821</vt:i4>
      </vt:variant>
      <vt:variant>
        <vt:i4>10246</vt:i4>
      </vt:variant>
      <vt:variant>
        <vt:i4>1041</vt:i4>
      </vt:variant>
      <vt:variant>
        <vt:i4>1</vt:i4>
      </vt:variant>
      <vt:variant>
        <vt:lpwstr>\\李善英\f\幻灯片原文件\2017\一轮\物理 人教通用 新传\人教\12-126A.TIF</vt:lpwstr>
      </vt:variant>
      <vt:variant>
        <vt:lpwstr/>
      </vt:variant>
      <vt:variant>
        <vt:i4>-720680648</vt:i4>
      </vt:variant>
      <vt:variant>
        <vt:i4>10472</vt:i4>
      </vt:variant>
      <vt:variant>
        <vt:i4>1042</vt:i4>
      </vt:variant>
      <vt:variant>
        <vt:i4>1</vt:i4>
      </vt:variant>
      <vt:variant>
        <vt:lpwstr>\\李善英\f\幻灯片原文件\2017\一轮\物理 人教通用 新传\人教\12-126.TIF</vt:lpwstr>
      </vt:variant>
      <vt:variant>
        <vt:lpwstr/>
      </vt:variant>
      <vt:variant>
        <vt:i4>-1593170094</vt:i4>
      </vt:variant>
      <vt:variant>
        <vt:i4>12148</vt:i4>
      </vt:variant>
      <vt:variant>
        <vt:i4>1043</vt:i4>
      </vt:variant>
      <vt:variant>
        <vt:i4>1</vt:i4>
      </vt:variant>
      <vt:variant>
        <vt:lpwstr>\\李善英\f\幻灯片原文件\2017\一轮\物理 人教通用 新传\人教\题组阶梯突破.TIF</vt:lpwstr>
      </vt:variant>
      <vt:variant>
        <vt:lpwstr/>
      </vt:variant>
      <vt:variant>
        <vt:i4>-720680647</vt:i4>
      </vt:variant>
      <vt:variant>
        <vt:i4>12502</vt:i4>
      </vt:variant>
      <vt:variant>
        <vt:i4>1044</vt:i4>
      </vt:variant>
      <vt:variant>
        <vt:i4>1</vt:i4>
      </vt:variant>
      <vt:variant>
        <vt:lpwstr>\\李善英\f\幻灯片原文件\2017\一轮\物理 人教通用 新传\人教\12-127.TIF</vt:lpwstr>
      </vt:variant>
      <vt:variant>
        <vt:lpwstr/>
      </vt:variant>
      <vt:variant>
        <vt:i4>-1031529433</vt:i4>
      </vt:variant>
      <vt:variant>
        <vt:i4>13592</vt:i4>
      </vt:variant>
      <vt:variant>
        <vt:i4>1045</vt:i4>
      </vt:variant>
      <vt:variant>
        <vt:i4>1</vt:i4>
      </vt:variant>
      <vt:variant>
        <vt:lpwstr>\\李善英\f\幻灯片原文件\2017\一轮\物理 人教通用 新传\人教\过好双基关实验.tif</vt:lpwstr>
      </vt:variant>
      <vt:variant>
        <vt:lpwstr/>
      </vt:variant>
      <vt:variant>
        <vt:i4>1358223580</vt:i4>
      </vt:variant>
      <vt:variant>
        <vt:i4>13656</vt:i4>
      </vt:variant>
      <vt:variant>
        <vt:i4>1046</vt:i4>
      </vt:variant>
      <vt:variant>
        <vt:i4>1</vt:i4>
      </vt:variant>
      <vt:variant>
        <vt:lpwstr>\\李善英\f\幻灯片原文件\2017\一轮\物理 人教通用 新传\人教\基本实验要求a.tif</vt:lpwstr>
      </vt:variant>
      <vt:variant>
        <vt:lpwstr/>
      </vt:variant>
      <vt:variant>
        <vt:i4>-720680650</vt:i4>
      </vt:variant>
      <vt:variant>
        <vt:i4>13994</vt:i4>
      </vt:variant>
      <vt:variant>
        <vt:i4>1047</vt:i4>
      </vt:variant>
      <vt:variant>
        <vt:i4>1</vt:i4>
      </vt:variant>
      <vt:variant>
        <vt:lpwstr>\\李善英\f\幻灯片原文件\2017\一轮\物理 人教通用 新传\人教\12-128.TIF</vt:lpwstr>
      </vt:variant>
      <vt:variant>
        <vt:lpwstr/>
      </vt:variant>
      <vt:variant>
        <vt:i4>1498875059</vt:i4>
      </vt:variant>
      <vt:variant>
        <vt:i4>14940</vt:i4>
      </vt:variant>
      <vt:variant>
        <vt:i4>1048</vt:i4>
      </vt:variant>
      <vt:variant>
        <vt:i4>1</vt:i4>
      </vt:variant>
      <vt:variant>
        <vt:lpwstr>\\李善英\f\幻灯片原文件\2017\一轮\物理 人教通用 新传\人教\规律方法总结a.tif</vt:lpwstr>
      </vt:variant>
      <vt:variant>
        <vt:lpwstr/>
      </vt:variant>
      <vt:variant>
        <vt:i4>-717272827</vt:i4>
      </vt:variant>
      <vt:variant>
        <vt:i4>15406</vt:i4>
      </vt:variant>
      <vt:variant>
        <vt:i4>1049</vt:i4>
      </vt:variant>
      <vt:variant>
        <vt:i4>1</vt:i4>
      </vt:variant>
      <vt:variant>
        <vt:lpwstr>\\李善英\f\幻灯片原文件\2017\一轮\物理 人教通用 新传\人教\12-128a.TIF</vt:lpwstr>
      </vt:variant>
      <vt:variant>
        <vt:lpwstr/>
      </vt:variant>
      <vt:variant>
        <vt:i4>908020029</vt:i4>
      </vt:variant>
      <vt:variant>
        <vt:i4>15472</vt:i4>
      </vt:variant>
      <vt:variant>
        <vt:i4>1050</vt:i4>
      </vt:variant>
      <vt:variant>
        <vt:i4>1</vt:i4>
      </vt:variant>
      <vt:variant>
        <vt:lpwstr>\\李善英\f\幻灯片原文件\2017\一轮\物理 人教通用 新传\人教\第261页.tif</vt:lpwstr>
      </vt:variant>
      <vt:variant>
        <vt:lpwstr/>
      </vt:variant>
      <vt:variant>
        <vt:i4>-717469435</vt:i4>
      </vt:variant>
      <vt:variant>
        <vt:i4>16010</vt:i4>
      </vt:variant>
      <vt:variant>
        <vt:i4>1051</vt:i4>
      </vt:variant>
      <vt:variant>
        <vt:i4>1</vt:i4>
      </vt:variant>
      <vt:variant>
        <vt:lpwstr>\\李善英\f\幻灯片原文件\2017\一轮\物理 人教通用 新传\人教\12-128b.TIF</vt:lpwstr>
      </vt:variant>
      <vt:variant>
        <vt:lpwstr/>
      </vt:variant>
      <vt:variant>
        <vt:i4>-1983823462</vt:i4>
      </vt:variant>
      <vt:variant>
        <vt:i4>16488</vt:i4>
      </vt:variant>
      <vt:variant>
        <vt:i4>1052</vt:i4>
      </vt:variant>
      <vt:variant>
        <vt:i4>1</vt:i4>
      </vt:variant>
      <vt:variant>
        <vt:lpwstr>\\李善英\f\幻灯片原文件\2017\一轮\物理 人教通用 新传\人教\研透命题点3a.TIF</vt:lpwstr>
      </vt:variant>
      <vt:variant>
        <vt:lpwstr/>
      </vt:variant>
      <vt:variant>
        <vt:i4>-2000475167</vt:i4>
      </vt:variant>
      <vt:variant>
        <vt:i4>16568</vt:i4>
      </vt:variant>
      <vt:variant>
        <vt:i4>1053</vt:i4>
      </vt:variant>
      <vt:variant>
        <vt:i4>1</vt:i4>
      </vt:variant>
      <vt:variant>
        <vt:lpwstr>\\李善英\f\幻灯片原文件\2017\一轮\物理 人教通用 新传\人教\左括.tif</vt:lpwstr>
      </vt:variant>
      <vt:variant>
        <vt:lpwstr/>
      </vt:variant>
      <vt:variant>
        <vt:i4>-2032784415</vt:i4>
      </vt:variant>
      <vt:variant>
        <vt:i4>16624</vt:i4>
      </vt:variant>
      <vt:variant>
        <vt:i4>1054</vt:i4>
      </vt:variant>
      <vt:variant>
        <vt:i4>1</vt:i4>
      </vt:variant>
      <vt:variant>
        <vt:lpwstr>\\李善英\f\幻灯片原文件\2017\一轮\物理 人教通用 新传\人教\右括.tif</vt:lpwstr>
      </vt:variant>
      <vt:variant>
        <vt:lpwstr/>
      </vt:variant>
      <vt:variant>
        <vt:i4>-720680649</vt:i4>
      </vt:variant>
      <vt:variant>
        <vt:i4>16688</vt:i4>
      </vt:variant>
      <vt:variant>
        <vt:i4>1055</vt:i4>
      </vt:variant>
      <vt:variant>
        <vt:i4>1</vt:i4>
      </vt:variant>
      <vt:variant>
        <vt:lpwstr>\\李善英\f\幻灯片原文件\2017\一轮\物理 人教通用 新传\人教\12-129.TIF</vt:lpwstr>
      </vt:variant>
      <vt:variant>
        <vt:lpwstr/>
      </vt:variant>
      <vt:variant>
        <vt:i4>-1593170094</vt:i4>
      </vt:variant>
      <vt:variant>
        <vt:i4>17948</vt:i4>
      </vt:variant>
      <vt:variant>
        <vt:i4>1056</vt:i4>
      </vt:variant>
      <vt:variant>
        <vt:i4>1</vt:i4>
      </vt:variant>
      <vt:variant>
        <vt:lpwstr>\\李善英\f\幻灯片原文件\2017\一轮\物理 人教通用 新传\人教\题组阶梯突破.TIF</vt:lpwstr>
      </vt:variant>
      <vt:variant>
        <vt:lpwstr/>
      </vt:variant>
      <vt:variant>
        <vt:i4>-720746178</vt:i4>
      </vt:variant>
      <vt:variant>
        <vt:i4>18128</vt:i4>
      </vt:variant>
      <vt:variant>
        <vt:i4>1057</vt:i4>
      </vt:variant>
      <vt:variant>
        <vt:i4>1</vt:i4>
      </vt:variant>
      <vt:variant>
        <vt:lpwstr>\\李善英\f\幻灯片原文件\2017\一轮\物理 人教通用 新传\人教\12-130.TIF</vt:lpwstr>
      </vt:variant>
      <vt:variant>
        <vt:lpwstr/>
      </vt:variant>
      <vt:variant>
        <vt:i4>-720746177</vt:i4>
      </vt:variant>
      <vt:variant>
        <vt:i4>50940</vt:i4>
      </vt:variant>
      <vt:variant>
        <vt:i4>1058</vt:i4>
      </vt:variant>
      <vt:variant>
        <vt:i4>1</vt:i4>
      </vt:variant>
      <vt:variant>
        <vt:lpwstr>\\李善英\f\幻灯片原文件\2017\一轮\物理 人教通用 新传\人教\12-131.TIF</vt:lpwstr>
      </vt:variant>
      <vt:variant>
        <vt:lpwstr/>
      </vt:variant>
      <vt:variant>
        <vt:i4>-2000475167</vt:i4>
      </vt:variant>
      <vt:variant>
        <vt:i4>51570</vt:i4>
      </vt:variant>
      <vt:variant>
        <vt:i4>1059</vt:i4>
      </vt:variant>
      <vt:variant>
        <vt:i4>1</vt:i4>
      </vt:variant>
      <vt:variant>
        <vt:lpwstr>\\李善英\f\幻灯片原文件\2017\一轮\物理 人教通用 新传\人教\左括.tif</vt:lpwstr>
      </vt:variant>
      <vt:variant>
        <vt:lpwstr/>
      </vt:variant>
      <vt:variant>
        <vt:i4>-2032784415</vt:i4>
      </vt:variant>
      <vt:variant>
        <vt:i4>51626</vt:i4>
      </vt:variant>
      <vt:variant>
        <vt:i4>1060</vt:i4>
      </vt:variant>
      <vt:variant>
        <vt:i4>1</vt:i4>
      </vt:variant>
      <vt:variant>
        <vt:lpwstr>\\李善英\f\幻灯片原文件\2017\一轮\物理 人教通用 新传\人教\右括.tif</vt:lpwstr>
      </vt:variant>
      <vt:variant>
        <vt:lpwstr/>
      </vt:variant>
      <vt:variant>
        <vt:i4>-720746180</vt:i4>
      </vt:variant>
      <vt:variant>
        <vt:i4>52200</vt:i4>
      </vt:variant>
      <vt:variant>
        <vt:i4>1061</vt:i4>
      </vt:variant>
      <vt:variant>
        <vt:i4>1</vt:i4>
      </vt:variant>
      <vt:variant>
        <vt:lpwstr>\\李善英\f\幻灯片原文件\2017\一轮\物理 人教通用 新传\人教\12-132.TIF</vt:lpwstr>
      </vt:variant>
      <vt:variant>
        <vt:lpwstr/>
      </vt:variant>
      <vt:variant>
        <vt:i4>-720746179</vt:i4>
      </vt:variant>
      <vt:variant>
        <vt:i4>52496</vt:i4>
      </vt:variant>
      <vt:variant>
        <vt:i4>1062</vt:i4>
      </vt:variant>
      <vt:variant>
        <vt:i4>1</vt:i4>
      </vt:variant>
      <vt:variant>
        <vt:lpwstr>\\李善英\f\幻灯片原文件\2017\一轮\物理 人教通用 新传\人教\12-133.TIF</vt:lpwstr>
      </vt:variant>
      <vt:variant>
        <vt:lpwstr/>
      </vt:variant>
      <vt:variant>
        <vt:i4>-1593170094</vt:i4>
      </vt:variant>
      <vt:variant>
        <vt:i4>52558</vt:i4>
      </vt:variant>
      <vt:variant>
        <vt:i4>1063</vt:i4>
      </vt:variant>
      <vt:variant>
        <vt:i4>1</vt:i4>
      </vt:variant>
      <vt:variant>
        <vt:lpwstr>\\李善英\f\幻灯片原文件\2017\一轮\物理 人教通用 新传\人教\题组阶梯突破.TIF</vt:lpwstr>
      </vt:variant>
      <vt:variant>
        <vt:lpwstr/>
      </vt:variant>
      <vt:variant>
        <vt:i4>-720746182</vt:i4>
      </vt:variant>
      <vt:variant>
        <vt:i4>52698</vt:i4>
      </vt:variant>
      <vt:variant>
        <vt:i4>1064</vt:i4>
      </vt:variant>
      <vt:variant>
        <vt:i4>1</vt:i4>
      </vt:variant>
      <vt:variant>
        <vt:lpwstr>\\李善英\f\幻灯片原文件\2017\一轮\物理 人教通用 新传\人教\12-134.TIF</vt:lpwstr>
      </vt:variant>
      <vt:variant>
        <vt:lpwstr/>
      </vt:variant>
      <vt:variant>
        <vt:i4>908020030</vt:i4>
      </vt:variant>
      <vt:variant>
        <vt:i4>52860</vt:i4>
      </vt:variant>
      <vt:variant>
        <vt:i4>1065</vt:i4>
      </vt:variant>
      <vt:variant>
        <vt:i4>1</vt:i4>
      </vt:variant>
      <vt:variant>
        <vt:lpwstr>\\李善英\f\幻灯片原文件\2017\一轮\物理 人教通用 新传\人教\第262页.tif</vt:lpwstr>
      </vt:variant>
      <vt:variant>
        <vt:lpwstr/>
      </vt:variant>
      <vt:variant>
        <vt:i4>-720746181</vt:i4>
      </vt:variant>
      <vt:variant>
        <vt:i4>54290</vt:i4>
      </vt:variant>
      <vt:variant>
        <vt:i4>1066</vt:i4>
      </vt:variant>
      <vt:variant>
        <vt:i4>1</vt:i4>
      </vt:variant>
      <vt:variant>
        <vt:lpwstr>\\李善英\f\幻灯片原文件\2017\一轮\物理 人教通用 新传\人教\12-135.TIF</vt:lpwstr>
      </vt:variant>
      <vt:variant>
        <vt:lpwstr/>
      </vt:variant>
      <vt:variant>
        <vt:i4>-720746184</vt:i4>
      </vt:variant>
      <vt:variant>
        <vt:i4>55214</vt:i4>
      </vt:variant>
      <vt:variant>
        <vt:i4>1067</vt:i4>
      </vt:variant>
      <vt:variant>
        <vt:i4>1</vt:i4>
      </vt:variant>
      <vt:variant>
        <vt:lpwstr>\\李善英\f\幻灯片原文件\2017\一轮\物理 人教通用 新传\人教\12-136.TIF</vt:lpwstr>
      </vt:variant>
      <vt:variant>
        <vt:lpwstr/>
      </vt:variant>
      <vt:variant>
        <vt:i4>-1031529433</vt:i4>
      </vt:variant>
      <vt:variant>
        <vt:i4>56902</vt:i4>
      </vt:variant>
      <vt:variant>
        <vt:i4>1068</vt:i4>
      </vt:variant>
      <vt:variant>
        <vt:i4>1</vt:i4>
      </vt:variant>
      <vt:variant>
        <vt:lpwstr>\\李善英\f\幻灯片原文件\2017\一轮\物理 人教通用 新传\人教\过好双基关实验.tif</vt:lpwstr>
      </vt:variant>
      <vt:variant>
        <vt:lpwstr/>
      </vt:variant>
      <vt:variant>
        <vt:i4>1358223580</vt:i4>
      </vt:variant>
      <vt:variant>
        <vt:i4>56966</vt:i4>
      </vt:variant>
      <vt:variant>
        <vt:i4>1069</vt:i4>
      </vt:variant>
      <vt:variant>
        <vt:i4>1</vt:i4>
      </vt:variant>
      <vt:variant>
        <vt:lpwstr>\\李善英\f\幻灯片原文件\2017\一轮\物理 人教通用 新传\人教\基本实验要求a.tif</vt:lpwstr>
      </vt:variant>
      <vt:variant>
        <vt:lpwstr/>
      </vt:variant>
      <vt:variant>
        <vt:i4>-720746183</vt:i4>
      </vt:variant>
      <vt:variant>
        <vt:i4>57418</vt:i4>
      </vt:variant>
      <vt:variant>
        <vt:i4>1070</vt:i4>
      </vt:variant>
      <vt:variant>
        <vt:i4>1</vt:i4>
      </vt:variant>
      <vt:variant>
        <vt:lpwstr>\\李善英\f\幻灯片原文件\2017\一轮\物理 人教通用 新传\人教\12-137.TIF</vt:lpwstr>
      </vt:variant>
      <vt:variant>
        <vt:lpwstr/>
      </vt:variant>
      <vt:variant>
        <vt:i4>-717338358</vt:i4>
      </vt:variant>
      <vt:variant>
        <vt:i4>57582</vt:i4>
      </vt:variant>
      <vt:variant>
        <vt:i4>1071</vt:i4>
      </vt:variant>
      <vt:variant>
        <vt:i4>1</vt:i4>
      </vt:variant>
      <vt:variant>
        <vt:lpwstr>\\李善英\f\幻灯片原文件\2017\一轮\物理 人教通用 新传\人教\12-137a.TIF</vt:lpwstr>
      </vt:variant>
      <vt:variant>
        <vt:lpwstr/>
      </vt:variant>
      <vt:variant>
        <vt:i4>-717469430</vt:i4>
      </vt:variant>
      <vt:variant>
        <vt:i4>57874</vt:i4>
      </vt:variant>
      <vt:variant>
        <vt:i4>1072</vt:i4>
      </vt:variant>
      <vt:variant>
        <vt:i4>1</vt:i4>
      </vt:variant>
      <vt:variant>
        <vt:lpwstr>\\李善英\f\幻灯片原文件\2017\一轮\物理 人教通用 新传\人教\12-137C.TIF</vt:lpwstr>
      </vt:variant>
      <vt:variant>
        <vt:lpwstr/>
      </vt:variant>
      <vt:variant>
        <vt:i4>908020031</vt:i4>
      </vt:variant>
      <vt:variant>
        <vt:i4>57980</vt:i4>
      </vt:variant>
      <vt:variant>
        <vt:i4>1073</vt:i4>
      </vt:variant>
      <vt:variant>
        <vt:i4>1</vt:i4>
      </vt:variant>
      <vt:variant>
        <vt:lpwstr>\\李善英\f\幻灯片原文件\2017\一轮\物理 人教通用 新传\人教\第263页.tif</vt:lpwstr>
      </vt:variant>
      <vt:variant>
        <vt:lpwstr/>
      </vt:variant>
      <vt:variant>
        <vt:i4>-717403894</vt:i4>
      </vt:variant>
      <vt:variant>
        <vt:i4>58328</vt:i4>
      </vt:variant>
      <vt:variant>
        <vt:i4>1074</vt:i4>
      </vt:variant>
      <vt:variant>
        <vt:i4>1</vt:i4>
      </vt:variant>
      <vt:variant>
        <vt:lpwstr>\\李善英\f\幻灯片原文件\2017\一轮\物理 人教通用 新传\人教\12-137B.TIF</vt:lpwstr>
      </vt:variant>
      <vt:variant>
        <vt:lpwstr/>
      </vt:variant>
      <vt:variant>
        <vt:i4>1499661440</vt:i4>
      </vt:variant>
      <vt:variant>
        <vt:i4>58760</vt:i4>
      </vt:variant>
      <vt:variant>
        <vt:i4>1075</vt:i4>
      </vt:variant>
      <vt:variant>
        <vt:i4>1</vt:i4>
      </vt:variant>
      <vt:variant>
        <vt:lpwstr>\\李善英\f\幻灯片原文件\2017\一轮\物理 人教通用 新传\人教\规律方法总结.tif</vt:lpwstr>
      </vt:variant>
      <vt:variant>
        <vt:lpwstr/>
      </vt:variant>
      <vt:variant>
        <vt:i4>-1983823462</vt:i4>
      </vt:variant>
      <vt:variant>
        <vt:i4>59984</vt:i4>
      </vt:variant>
      <vt:variant>
        <vt:i4>1076</vt:i4>
      </vt:variant>
      <vt:variant>
        <vt:i4>1</vt:i4>
      </vt:variant>
      <vt:variant>
        <vt:lpwstr>\\李善英\f\幻灯片原文件\2017\一轮\物理 人教通用 新传\人教\研透命题点3a.TIF</vt:lpwstr>
      </vt:variant>
      <vt:variant>
        <vt:lpwstr/>
      </vt:variant>
      <vt:variant>
        <vt:i4>-2000475167</vt:i4>
      </vt:variant>
      <vt:variant>
        <vt:i4>60064</vt:i4>
      </vt:variant>
      <vt:variant>
        <vt:i4>1077</vt:i4>
      </vt:variant>
      <vt:variant>
        <vt:i4>1</vt:i4>
      </vt:variant>
      <vt:variant>
        <vt:lpwstr>\\李善英\f\幻灯片原文件\2017\一轮\物理 人教通用 新传\人教\左括.tif</vt:lpwstr>
      </vt:variant>
      <vt:variant>
        <vt:lpwstr/>
      </vt:variant>
      <vt:variant>
        <vt:i4>-2032784415</vt:i4>
      </vt:variant>
      <vt:variant>
        <vt:i4>60120</vt:i4>
      </vt:variant>
      <vt:variant>
        <vt:i4>1078</vt:i4>
      </vt:variant>
      <vt:variant>
        <vt:i4>1</vt:i4>
      </vt:variant>
      <vt:variant>
        <vt:lpwstr>\\李善英\f\幻灯片原文件\2017\一轮\物理 人教通用 新传\人教\右括.tif</vt:lpwstr>
      </vt:variant>
      <vt:variant>
        <vt:lpwstr/>
      </vt:variant>
      <vt:variant>
        <vt:i4>-720746186</vt:i4>
      </vt:variant>
      <vt:variant>
        <vt:i4>60330</vt:i4>
      </vt:variant>
      <vt:variant>
        <vt:i4>1079</vt:i4>
      </vt:variant>
      <vt:variant>
        <vt:i4>1</vt:i4>
      </vt:variant>
      <vt:variant>
        <vt:lpwstr>\\李善英\f\幻灯片原文件\2017\一轮\物理 人教通用 新传\人教\12-138.TIF</vt:lpwstr>
      </vt:variant>
      <vt:variant>
        <vt:lpwstr/>
      </vt:variant>
      <vt:variant>
        <vt:i4>-720746185</vt:i4>
      </vt:variant>
      <vt:variant>
        <vt:i4>60396</vt:i4>
      </vt:variant>
      <vt:variant>
        <vt:i4>1080</vt:i4>
      </vt:variant>
      <vt:variant>
        <vt:i4>1</vt:i4>
      </vt:variant>
      <vt:variant>
        <vt:lpwstr>\\李善英\f\幻灯片原文件\2017\一轮\物理 人教通用 新传\人教\12-139.TIF</vt:lpwstr>
      </vt:variant>
      <vt:variant>
        <vt:lpwstr/>
      </vt:variant>
      <vt:variant>
        <vt:i4>-773372556</vt:i4>
      </vt:variant>
      <vt:variant>
        <vt:i4>61934</vt:i4>
      </vt:variant>
      <vt:variant>
        <vt:i4>1081</vt:i4>
      </vt:variant>
      <vt:variant>
        <vt:i4>1</vt:i4>
      </vt:variant>
      <vt:variant>
        <vt:lpwstr>\\李善英\f\幻灯片原文件\2017\一轮\物理 人教通用 新传\人教\方法感悟1.tif</vt:lpwstr>
      </vt:variant>
      <vt:variant>
        <vt:lpwstr/>
      </vt:variant>
      <vt:variant>
        <vt:i4>-948210127</vt:i4>
      </vt:variant>
      <vt:variant>
        <vt:i4>61994</vt:i4>
      </vt:variant>
      <vt:variant>
        <vt:i4>1082</vt:i4>
      </vt:variant>
      <vt:variant>
        <vt:i4>1</vt:i4>
      </vt:variant>
      <vt:variant>
        <vt:lpwstr>\\李善英\f\幻灯片原文件\2017\一轮\物理 人教通用 新传\人教\技巧点拨2.tif</vt:lpwstr>
      </vt:variant>
      <vt:variant>
        <vt:lpwstr/>
      </vt:variant>
      <vt:variant>
        <vt:i4>-948275663</vt:i4>
      </vt:variant>
      <vt:variant>
        <vt:i4>62054</vt:i4>
      </vt:variant>
      <vt:variant>
        <vt:i4>1083</vt:i4>
      </vt:variant>
      <vt:variant>
        <vt:i4>1</vt:i4>
      </vt:variant>
      <vt:variant>
        <vt:lpwstr>\\李善英\f\幻灯片原文件\2017\一轮\物理 人教通用 新传\人教\技巧点拨3.tif</vt:lpwstr>
      </vt:variant>
      <vt:variant>
        <vt:lpwstr/>
      </vt:variant>
      <vt:variant>
        <vt:i4>-1593170094</vt:i4>
      </vt:variant>
      <vt:variant>
        <vt:i4>62376</vt:i4>
      </vt:variant>
      <vt:variant>
        <vt:i4>1084</vt:i4>
      </vt:variant>
      <vt:variant>
        <vt:i4>1</vt:i4>
      </vt:variant>
      <vt:variant>
        <vt:lpwstr>\\李善英\f\幻灯片原文件\2017\一轮\物理 人教通用 新传\人教\题组阶梯突破.TIF</vt:lpwstr>
      </vt:variant>
      <vt:variant>
        <vt:lpwstr/>
      </vt:variant>
      <vt:variant>
        <vt:i4>-720549570</vt:i4>
      </vt:variant>
      <vt:variant>
        <vt:i4>62444</vt:i4>
      </vt:variant>
      <vt:variant>
        <vt:i4>1085</vt:i4>
      </vt:variant>
      <vt:variant>
        <vt:i4>1</vt:i4>
      </vt:variant>
      <vt:variant>
        <vt:lpwstr>\\李善英\f\幻灯片原文件\2017\一轮\物理 人教通用 新传\人教\12-140.TIF</vt:lpwstr>
      </vt:variant>
      <vt:variant>
        <vt:lpwstr/>
      </vt:variant>
      <vt:variant>
        <vt:i4>908020024</vt:i4>
      </vt:variant>
      <vt:variant>
        <vt:i4>62810</vt:i4>
      </vt:variant>
      <vt:variant>
        <vt:i4>1086</vt:i4>
      </vt:variant>
      <vt:variant>
        <vt:i4>1</vt:i4>
      </vt:variant>
      <vt:variant>
        <vt:lpwstr>\\李善英\f\幻灯片原文件\2017\一轮\物理 人教通用 新传\人教\第264页.tif</vt:lpwstr>
      </vt:variant>
      <vt:variant>
        <vt:lpwstr/>
      </vt:variant>
      <vt:variant>
        <vt:i4>-720549569</vt:i4>
      </vt:variant>
      <vt:variant>
        <vt:i4>63848</vt:i4>
      </vt:variant>
      <vt:variant>
        <vt:i4>1087</vt:i4>
      </vt:variant>
      <vt:variant>
        <vt:i4>1</vt:i4>
      </vt:variant>
      <vt:variant>
        <vt:lpwstr>\\李善英\f\幻灯片原文件\2017\一轮\物理 人教通用 新传\人教\12-141.TIF</vt:lpwstr>
      </vt:variant>
      <vt:variant>
        <vt:lpwstr/>
      </vt:variant>
      <vt:variant>
        <vt:i4>-717666036</vt:i4>
      </vt:variant>
      <vt:variant>
        <vt:i4>63912</vt:i4>
      </vt:variant>
      <vt:variant>
        <vt:i4>1088</vt:i4>
      </vt:variant>
      <vt:variant>
        <vt:i4>1</vt:i4>
      </vt:variant>
      <vt:variant>
        <vt:lpwstr>\\李善英\f\幻灯片原文件\2017\一轮\物理 人教通用 新传\人教\12-141A.TIF</vt:lpwstr>
      </vt:variant>
      <vt:variant>
        <vt:lpwstr/>
      </vt:variant>
      <vt:variant>
        <vt:i4>-720549572</vt:i4>
      </vt:variant>
      <vt:variant>
        <vt:i4>63974</vt:i4>
      </vt:variant>
      <vt:variant>
        <vt:i4>1089</vt:i4>
      </vt:variant>
      <vt:variant>
        <vt:i4>1</vt:i4>
      </vt:variant>
      <vt:variant>
        <vt:lpwstr>\\李善英\f\幻灯片原文件\2017\一轮\物理 人教通用 新传\人教\12-142.TIF</vt:lpwstr>
      </vt:variant>
      <vt:variant>
        <vt:lpwstr/>
      </vt:variant>
      <vt:variant>
        <vt:i4>-2000475167</vt:i4>
      </vt:variant>
      <vt:variant>
        <vt:i4>64628</vt:i4>
      </vt:variant>
      <vt:variant>
        <vt:i4>1090</vt:i4>
      </vt:variant>
      <vt:variant>
        <vt:i4>1</vt:i4>
      </vt:variant>
      <vt:variant>
        <vt:lpwstr>\\李善英\f\幻灯片原文件\2017\一轮\物理 人教通用 新传\人教\左括.tif</vt:lpwstr>
      </vt:variant>
      <vt:variant>
        <vt:lpwstr/>
      </vt:variant>
      <vt:variant>
        <vt:i4>-2032784415</vt:i4>
      </vt:variant>
      <vt:variant>
        <vt:i4>64684</vt:i4>
      </vt:variant>
      <vt:variant>
        <vt:i4>1091</vt:i4>
      </vt:variant>
      <vt:variant>
        <vt:i4>1</vt:i4>
      </vt:variant>
      <vt:variant>
        <vt:lpwstr>\\李善英\f\幻灯片原文件\2017\一轮\物理 人教通用 新传\人教\右括.tif</vt:lpwstr>
      </vt:variant>
      <vt:variant>
        <vt:lpwstr/>
      </vt:variant>
      <vt:variant>
        <vt:i4>-720549571</vt:i4>
      </vt:variant>
      <vt:variant>
        <vt:i4>65016</vt:i4>
      </vt:variant>
      <vt:variant>
        <vt:i4>1092</vt:i4>
      </vt:variant>
      <vt:variant>
        <vt:i4>1</vt:i4>
      </vt:variant>
      <vt:variant>
        <vt:lpwstr>\\李善英\f\幻灯片原文件\2017\一轮\物理 人教通用 新传\人教\12-143.TIF</vt:lpwstr>
      </vt:variant>
      <vt:variant>
        <vt:lpwstr/>
      </vt:variant>
      <vt:variant>
        <vt:i4>-714323620</vt:i4>
      </vt:variant>
      <vt:variant>
        <vt:i4>65276</vt:i4>
      </vt:variant>
      <vt:variant>
        <vt:i4>1093</vt:i4>
      </vt:variant>
      <vt:variant>
        <vt:i4>1</vt:i4>
      </vt:variant>
      <vt:variant>
        <vt:lpwstr>\\李善英\f\幻灯片原文件\2017\一轮\物理 人教通用 新传\人教\12-143AA.tif</vt:lpwstr>
      </vt:variant>
      <vt:variant>
        <vt:lpwstr/>
      </vt:variant>
      <vt:variant>
        <vt:i4>-1593170094</vt:i4>
      </vt:variant>
      <vt:variant>
        <vt:i4>65432</vt:i4>
      </vt:variant>
      <vt:variant>
        <vt:i4>1094</vt:i4>
      </vt:variant>
      <vt:variant>
        <vt:i4>1</vt:i4>
      </vt:variant>
      <vt:variant>
        <vt:lpwstr>\\李善英\f\幻灯片原文件\2017\一轮\物理 人教通用 新传\人教\题组阶梯突破.TIF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〖WTBX〗</dc:title>
  <dc:creator>User</dc:creator>
  <cp:lastModifiedBy>Administrator</cp:lastModifiedBy>
  <cp:revision>4</cp:revision>
  <dcterms:created xsi:type="dcterms:W3CDTF">2017-02-20T07:27:00Z</dcterms:created>
  <dcterms:modified xsi:type="dcterms:W3CDTF">2017-02-20T07:34:00Z</dcterms:modified>
</cp:coreProperties>
</file>