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A1" w:rsidRDefault="005732A1" w:rsidP="005732A1">
      <w:pPr>
        <w:pStyle w:val="a3"/>
        <w:spacing w:line="360" w:lineRule="auto"/>
        <w:jc w:val="right"/>
        <w:rPr>
          <w:rFonts w:ascii="Times New Roman" w:hAnsi="Times New Roman" w:cs="Times New Roman"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3.1pt;width:419.55pt;height:94.6pt;z-index:-1;mso-position-horizontal-relative:text;mso-position-vertical-relative:text">
            <v:imagedata r:id="rId4" r:href="rId5"/>
          </v:shape>
        </w:pict>
      </w:r>
      <w:r w:rsidR="00F824FB">
        <w:rPr>
          <w:rFonts w:ascii="Times New Roman" w:hAnsi="Times New Roman" w:cs="Times New Roman"/>
        </w:rPr>
        <w:t xml:space="preserve">　　　　　　　　　　　　　　　　　　　　　　　　　</w:t>
      </w:r>
      <w:r w:rsidR="000A0C30" w:rsidRPr="00F824FB">
        <w:rPr>
          <w:rFonts w:ascii="MS Gothic" w:eastAsia="MS Gothic" w:hAnsi="MS Gothic" w:cs="MS Gothic" w:hint="eastAsia"/>
        </w:rPr>
        <w:t>⊳</w:t>
      </w:r>
      <w:r w:rsidR="000A0C30" w:rsidRPr="00F824FB">
        <w:rPr>
          <w:rFonts w:ascii="Times New Roman" w:hAnsi="Times New Roman" w:cs="Times New Roman"/>
        </w:rPr>
        <w:t>审题推理能力的培养</w:t>
      </w:r>
    </w:p>
    <w:p w:rsidR="00F824FB" w:rsidRDefault="000A0C30" w:rsidP="005732A1">
      <w:pPr>
        <w:pStyle w:val="a3"/>
        <w:spacing w:line="360" w:lineRule="auto"/>
        <w:jc w:val="right"/>
        <w:rPr>
          <w:rFonts w:ascii="Times New Roman" w:hAnsi="Times New Roman" w:cs="Times New Roman"/>
        </w:rPr>
      </w:pPr>
      <w:r w:rsidRPr="00F824FB">
        <w:rPr>
          <w:rFonts w:ascii="MS Gothic" w:eastAsia="MS Gothic" w:hAnsi="MS Gothic" w:cs="MS Gothic" w:hint="eastAsia"/>
        </w:rPr>
        <w:t>⊳</w:t>
      </w:r>
      <w:r w:rsidRPr="00F824FB">
        <w:rPr>
          <w:rFonts w:ascii="Times New Roman" w:hAnsi="Times New Roman" w:cs="Times New Roman"/>
        </w:rPr>
        <w:t>实验拓展能力的培养</w:t>
      </w:r>
    </w:p>
    <w:p w:rsidR="00F824FB" w:rsidRDefault="00F824FB" w:rsidP="00AA7045">
      <w:pPr>
        <w:pStyle w:val="a3"/>
        <w:spacing w:line="360" w:lineRule="auto"/>
        <w:rPr>
          <w:rFonts w:ascii="Times New Roman" w:hAnsi="Times New Roman" w:cs="Times New Roman"/>
        </w:rPr>
      </w:pPr>
    </w:p>
    <w:p w:rsidR="00F824FB" w:rsidRDefault="00F824FB" w:rsidP="005732A1">
      <w:pPr>
        <w:pStyle w:val="a3"/>
        <w:spacing w:line="360" w:lineRule="auto"/>
        <w:jc w:val="left"/>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审题推理能力的培养</w:instrText>
      </w:r>
      <w:r w:rsidR="007E2A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25" type="#_x0000_t75" style="width:130.6pt;height:25.85pt">
            <v:imagedata r:id="rId6" r:href="rId7"/>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1</w:t>
      </w:r>
      <w:r>
        <w:rPr>
          <w:rFonts w:ascii="Times New Roman" w:hAnsi="Times New Roman" w:cs="Times New Roman"/>
        </w:rPr>
        <w:t>．</w:t>
      </w:r>
      <w:r w:rsidRPr="00F824FB">
        <w:rPr>
          <w:rFonts w:ascii="Times New Roman" w:hAnsi="Times New Roman" w:cs="Times New Roman"/>
        </w:rPr>
        <w:t>精读题目</w:t>
      </w:r>
      <w:r>
        <w:rPr>
          <w:rFonts w:ascii="Times New Roman" w:hAnsi="Times New Roman" w:cs="Times New Roman"/>
        </w:rPr>
        <w:t>，</w:t>
      </w:r>
      <w:r w:rsidRPr="00F824FB">
        <w:rPr>
          <w:rFonts w:ascii="Times New Roman" w:hAnsi="Times New Roman" w:cs="Times New Roman"/>
        </w:rPr>
        <w:t>找出题目中的关键信息</w:t>
      </w:r>
      <w:r>
        <w:rPr>
          <w:rFonts w:ascii="Times New Roman" w:hAnsi="Times New Roman" w:cs="Times New Roman"/>
        </w:rPr>
        <w:t>、</w:t>
      </w:r>
      <w:r w:rsidRPr="00F824FB">
        <w:rPr>
          <w:rFonts w:ascii="Times New Roman" w:hAnsi="Times New Roman" w:cs="Times New Roman"/>
        </w:rPr>
        <w:t>隐含条件</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2</w:t>
      </w:r>
      <w:r>
        <w:rPr>
          <w:rFonts w:ascii="Times New Roman" w:hAnsi="Times New Roman" w:cs="Times New Roman"/>
        </w:rPr>
        <w:t>．</w:t>
      </w:r>
      <w:r w:rsidRPr="00F824FB">
        <w:rPr>
          <w:rFonts w:ascii="Times New Roman" w:hAnsi="Times New Roman" w:cs="Times New Roman"/>
        </w:rPr>
        <w:t>细读题目</w:t>
      </w:r>
      <w:r>
        <w:rPr>
          <w:rFonts w:ascii="Times New Roman" w:hAnsi="Times New Roman" w:cs="Times New Roman"/>
        </w:rPr>
        <w:t>，</w:t>
      </w:r>
      <w:r w:rsidRPr="00F824FB">
        <w:rPr>
          <w:rFonts w:ascii="Times New Roman" w:hAnsi="Times New Roman" w:cs="Times New Roman"/>
        </w:rPr>
        <w:t>明确设问与关键信息</w:t>
      </w:r>
      <w:r>
        <w:rPr>
          <w:rFonts w:ascii="Times New Roman" w:hAnsi="Times New Roman" w:cs="Times New Roman"/>
        </w:rPr>
        <w:t>、</w:t>
      </w:r>
      <w:r w:rsidRPr="00F824FB">
        <w:rPr>
          <w:rFonts w:ascii="Times New Roman" w:hAnsi="Times New Roman" w:cs="Times New Roman"/>
        </w:rPr>
        <w:t>隐含条件的联系</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3</w:t>
      </w:r>
      <w:r>
        <w:rPr>
          <w:rFonts w:ascii="Times New Roman" w:hAnsi="Times New Roman" w:cs="Times New Roman"/>
        </w:rPr>
        <w:t>．</w:t>
      </w:r>
      <w:r w:rsidRPr="00F824FB">
        <w:rPr>
          <w:rFonts w:ascii="Times New Roman" w:hAnsi="Times New Roman" w:cs="Times New Roman"/>
        </w:rPr>
        <w:t>将设问与题目信息</w:t>
      </w:r>
      <w:proofErr w:type="gramStart"/>
      <w:r w:rsidRPr="00F824FB">
        <w:rPr>
          <w:rFonts w:ascii="Times New Roman" w:hAnsi="Times New Roman" w:cs="Times New Roman"/>
        </w:rPr>
        <w:t>用相关</w:t>
      </w:r>
      <w:proofErr w:type="gramEnd"/>
      <w:r w:rsidRPr="00F824FB">
        <w:rPr>
          <w:rFonts w:ascii="Times New Roman" w:hAnsi="Times New Roman" w:cs="Times New Roman"/>
        </w:rPr>
        <w:t>知识连接</w:t>
      </w:r>
      <w:r>
        <w:rPr>
          <w:rFonts w:ascii="Times New Roman" w:hAnsi="Times New Roman" w:cs="Times New Roman"/>
        </w:rPr>
        <w:t>，</w:t>
      </w:r>
      <w:r w:rsidRPr="00F824FB">
        <w:rPr>
          <w:rFonts w:ascii="Times New Roman" w:hAnsi="Times New Roman" w:cs="Times New Roman"/>
        </w:rPr>
        <w:t>列方程求解</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左括</w:instrText>
      </w:r>
      <w:r w:rsidR="007E2A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26" type="#_x0000_t75" style="width:2.3pt;height:7.85pt">
            <v:imagedata r:id="rId8" r:href="rId9"/>
          </v:shape>
        </w:pict>
      </w:r>
      <w:r>
        <w:rPr>
          <w:rFonts w:ascii="Times New Roman" w:hAnsi="Times New Roman" w:cs="Times New Roman"/>
        </w:rPr>
        <w:fldChar w:fldCharType="end"/>
      </w:r>
      <w:r w:rsidRPr="00F824FB">
        <w:rPr>
          <w:rFonts w:ascii="Times New Roman" w:eastAsia="黑体" w:hAnsi="Times New Roman" w:cs="Times New Roman"/>
        </w:rPr>
        <w:t>例</w:t>
      </w:r>
      <w:r w:rsidRPr="00F824FB">
        <w:rPr>
          <w:rFonts w:ascii="Times New Roman" w:eastAsia="黑体" w:hAnsi="Times New Roman" w:cs="Times New Roman"/>
        </w:rPr>
        <w:t>1</w:t>
      </w: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右括</w:instrText>
      </w:r>
      <w:r w:rsidR="007E2A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27" type="#_x0000_t75" style="width:2.3pt;height:7.85pt">
            <v:imagedata r:id="rId10" r:href="rId11"/>
          </v:shape>
        </w:pict>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F824FB">
        <w:rPr>
          <w:rFonts w:ascii="Times New Roman" w:eastAsia="楷体_GB2312" w:hAnsi="Times New Roman" w:cs="Times New Roman"/>
        </w:rPr>
        <w:t>多选</w:t>
      </w:r>
      <w:r>
        <w:rPr>
          <w:rFonts w:ascii="Times New Roman" w:eastAsia="楷体_GB2312" w:hAnsi="Times New Roman" w:cs="Times New Roman"/>
        </w:rPr>
        <w:t>)</w:t>
      </w:r>
      <w:r w:rsidRPr="00F824FB">
        <w:rPr>
          <w:rFonts w:ascii="Times New Roman" w:hAnsi="Times New Roman" w:cs="Times New Roman"/>
        </w:rPr>
        <w:t>如图</w:t>
      </w:r>
      <w:r w:rsidRPr="00F824FB">
        <w:rPr>
          <w:rFonts w:ascii="Times New Roman" w:hAnsi="Times New Roman" w:cs="Times New Roman"/>
        </w:rPr>
        <w:t>1</w:t>
      </w:r>
      <w:r w:rsidRPr="00F824FB">
        <w:rPr>
          <w:rFonts w:ascii="Times New Roman" w:hAnsi="Times New Roman" w:cs="Times New Roman"/>
        </w:rPr>
        <w:t>所示是某电源的路端电压与电流的关系</w:t>
      </w:r>
      <w:proofErr w:type="gramStart"/>
      <w:r w:rsidRPr="00F824FB">
        <w:rPr>
          <w:rFonts w:ascii="Times New Roman" w:hAnsi="Times New Roman" w:cs="Times New Roman"/>
        </w:rPr>
        <w:t>图象</w:t>
      </w:r>
      <w:proofErr w:type="gramEnd"/>
      <w:r>
        <w:rPr>
          <w:rFonts w:ascii="Times New Roman" w:hAnsi="Times New Roman" w:cs="Times New Roman"/>
        </w:rPr>
        <w:t>，</w:t>
      </w:r>
      <w:r w:rsidRPr="00F824FB">
        <w:rPr>
          <w:rFonts w:ascii="Times New Roman" w:hAnsi="Times New Roman" w:cs="Times New Roman"/>
        </w:rPr>
        <w:t>下列结论正确的是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\\R7-176.TIF" \* MERGEFORMAT </w:instrText>
      </w:r>
      <w:r>
        <w:rPr>
          <w:rFonts w:ascii="Times New Roman" w:hAnsi="Times New Roman" w:cs="Times New Roman"/>
        </w:rPr>
        <w:fldChar w:fldCharType="separate"/>
      </w:r>
      <w:r w:rsidRPr="00F824FB">
        <w:rPr>
          <w:rFonts w:ascii="Times New Roman" w:hAnsi="Times New Roman" w:cs="Times New Roman"/>
        </w:rPr>
        <w:pict>
          <v:shape id="_x0000_i1028" type="#_x0000_t75" style="width:113.55pt;height:92.3pt">
            <v:imagedata r:id="rId12" r:href="rId13"/>
          </v:shape>
        </w:pict>
      </w:r>
      <w:r>
        <w:rPr>
          <w:rFonts w:ascii="Times New Roman" w:hAnsi="Times New Roman" w:cs="Times New Roman"/>
        </w:rPr>
        <w:fldChar w:fldCharType="end"/>
      </w:r>
    </w:p>
    <w:p w:rsidR="00F824FB" w:rsidRDefault="00F824FB" w:rsidP="00AA7045">
      <w:pPr>
        <w:pStyle w:val="a3"/>
        <w:spacing w:line="360" w:lineRule="auto"/>
        <w:jc w:val="center"/>
        <w:rPr>
          <w:rFonts w:ascii="Times New Roman" w:hAnsi="Times New Roman" w:cs="Times New Roman"/>
        </w:rPr>
      </w:pPr>
      <w:r w:rsidRPr="00F824FB">
        <w:rPr>
          <w:rFonts w:ascii="Times New Roman" w:hAnsi="Times New Roman" w:cs="Times New Roman"/>
        </w:rPr>
        <w:t>图</w:t>
      </w:r>
      <w:r w:rsidRPr="00F824FB">
        <w:rPr>
          <w:rFonts w:ascii="Times New Roman" w:hAnsi="Times New Roman" w:cs="Times New Roman"/>
        </w:rPr>
        <w:t>1</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A</w:t>
      </w:r>
      <w:r>
        <w:rPr>
          <w:rFonts w:ascii="Times New Roman" w:hAnsi="Times New Roman" w:cs="Times New Roman"/>
        </w:rPr>
        <w:t>．</w:t>
      </w:r>
      <w:r w:rsidRPr="00F824FB">
        <w:rPr>
          <w:rFonts w:ascii="Times New Roman" w:hAnsi="Times New Roman" w:cs="Times New Roman"/>
        </w:rPr>
        <w:t>电源的电动势为</w:t>
      </w:r>
      <w:r w:rsidRPr="00F824FB">
        <w:rPr>
          <w:rFonts w:ascii="Times New Roman" w:hAnsi="Times New Roman" w:cs="Times New Roman"/>
        </w:rPr>
        <w:t>6.0</w:t>
      </w:r>
      <w:r>
        <w:rPr>
          <w:rFonts w:ascii="Times New Roman" w:hAnsi="Times New Roman" w:cs="Times New Roman"/>
        </w:rPr>
        <w:t xml:space="preserve"> </w:t>
      </w:r>
      <w:r w:rsidRPr="00F824FB">
        <w:rPr>
          <w:rFonts w:ascii="Times New Roman" w:hAnsi="Times New Roman" w:cs="Times New Roman"/>
        </w:rPr>
        <w:t>V</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B</w:t>
      </w:r>
      <w:r>
        <w:rPr>
          <w:rFonts w:ascii="Times New Roman" w:hAnsi="Times New Roman" w:cs="Times New Roman"/>
        </w:rPr>
        <w:t>．</w:t>
      </w:r>
      <w:r w:rsidRPr="00F824FB">
        <w:rPr>
          <w:rFonts w:ascii="Times New Roman" w:hAnsi="Times New Roman" w:cs="Times New Roman"/>
        </w:rPr>
        <w:t>电源的内阻为</w:t>
      </w:r>
      <w:r w:rsidRPr="00F824FB">
        <w:rPr>
          <w:rFonts w:ascii="Times New Roman" w:hAnsi="Times New Roman" w:cs="Times New Roman"/>
        </w:rPr>
        <w:t>12</w:t>
      </w:r>
      <w:r>
        <w:rPr>
          <w:rFonts w:ascii="Times New Roman" w:hAnsi="Times New Roman" w:cs="Times New Roman"/>
        </w:rPr>
        <w:t xml:space="preserve"> </w:t>
      </w:r>
      <w:r w:rsidRPr="00F824FB">
        <w:rPr>
          <w:rFonts w:ascii="Times New Roman" w:hAnsi="Times New Roman" w:cs="Times New Roman"/>
        </w:rPr>
        <w:t>Ω</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C</w:t>
      </w:r>
      <w:r>
        <w:rPr>
          <w:rFonts w:ascii="Times New Roman" w:hAnsi="Times New Roman" w:cs="Times New Roman"/>
        </w:rPr>
        <w:t>．</w:t>
      </w:r>
      <w:r w:rsidRPr="00F824FB">
        <w:rPr>
          <w:rFonts w:ascii="Times New Roman" w:hAnsi="Times New Roman" w:cs="Times New Roman"/>
        </w:rPr>
        <w:t>电源的短路电流为</w:t>
      </w:r>
      <w:r w:rsidRPr="00F824FB">
        <w:rPr>
          <w:rFonts w:ascii="Times New Roman" w:hAnsi="Times New Roman" w:cs="Times New Roman"/>
        </w:rPr>
        <w:t>0.5</w:t>
      </w:r>
      <w:r>
        <w:rPr>
          <w:rFonts w:ascii="Times New Roman" w:hAnsi="Times New Roman" w:cs="Times New Roman"/>
        </w:rPr>
        <w:t xml:space="preserve"> </w:t>
      </w:r>
      <w:r w:rsidRPr="00F824FB">
        <w:rPr>
          <w:rFonts w:ascii="Times New Roman" w:hAnsi="Times New Roman" w:cs="Times New Roman"/>
        </w:rPr>
        <w:t>A</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D</w:t>
      </w:r>
      <w:r>
        <w:rPr>
          <w:rFonts w:ascii="Times New Roman" w:hAnsi="Times New Roman" w:cs="Times New Roman"/>
        </w:rPr>
        <w:t>．</w:t>
      </w:r>
      <w:r w:rsidRPr="00F824FB">
        <w:rPr>
          <w:rFonts w:ascii="Times New Roman" w:hAnsi="Times New Roman" w:cs="Times New Roman"/>
        </w:rPr>
        <w:t>电流为</w:t>
      </w:r>
      <w:r w:rsidRPr="00F824FB">
        <w:rPr>
          <w:rFonts w:ascii="Times New Roman" w:hAnsi="Times New Roman" w:cs="Times New Roman"/>
        </w:rPr>
        <w:t>0.3</w:t>
      </w:r>
      <w:r>
        <w:rPr>
          <w:rFonts w:ascii="Times New Roman" w:hAnsi="Times New Roman" w:cs="Times New Roman"/>
        </w:rPr>
        <w:t xml:space="preserve"> </w:t>
      </w:r>
      <w:r w:rsidRPr="00F824FB">
        <w:rPr>
          <w:rFonts w:ascii="Times New Roman" w:hAnsi="Times New Roman" w:cs="Times New Roman"/>
        </w:rPr>
        <w:t>A</w:t>
      </w:r>
      <w:r w:rsidRPr="00F824FB">
        <w:rPr>
          <w:rFonts w:ascii="Times New Roman" w:hAnsi="Times New Roman" w:cs="Times New Roman"/>
        </w:rPr>
        <w:t>时的外电阻是</w:t>
      </w:r>
      <w:r w:rsidRPr="00F824FB">
        <w:rPr>
          <w:rFonts w:ascii="Times New Roman" w:hAnsi="Times New Roman" w:cs="Times New Roman"/>
        </w:rPr>
        <w:t>18</w:t>
      </w:r>
      <w:r>
        <w:rPr>
          <w:rFonts w:ascii="Times New Roman" w:hAnsi="Times New Roman" w:cs="Times New Roman"/>
        </w:rPr>
        <w:t xml:space="preserve"> </w:t>
      </w:r>
      <w:r w:rsidRPr="00F824FB">
        <w:rPr>
          <w:rFonts w:ascii="Times New Roman" w:hAnsi="Times New Roman" w:cs="Times New Roman"/>
        </w:rPr>
        <w:t>Ω</w:t>
      </w:r>
    </w:p>
    <w:p w:rsidR="00F824FB" w:rsidRDefault="00F824FB" w:rsidP="00AA7045">
      <w:pPr>
        <w:pStyle w:val="a3"/>
        <w:spacing w:line="360" w:lineRule="auto"/>
        <w:rPr>
          <w:rFonts w:ascii="Times New Roman" w:hAnsi="Times New Roman" w:cs="Times New Roman"/>
        </w:rPr>
      </w:pPr>
      <w:r w:rsidRPr="00F824FB">
        <w:rPr>
          <w:rFonts w:ascii="Times New Roman" w:eastAsia="黑体" w:hAnsi="Times New Roman" w:cs="Times New Roman"/>
        </w:rPr>
        <w:t>【思维流程】</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\\R7-177.TIF" \* MERGEFORMAT </w:instrText>
      </w:r>
      <w:r>
        <w:rPr>
          <w:rFonts w:ascii="Times New Roman" w:hAnsi="Times New Roman" w:cs="Times New Roman"/>
        </w:rPr>
        <w:fldChar w:fldCharType="separate"/>
      </w:r>
      <w:r w:rsidRPr="00F824FB">
        <w:rPr>
          <w:rFonts w:ascii="Times New Roman" w:hAnsi="Times New Roman" w:cs="Times New Roman"/>
        </w:rPr>
        <w:pict>
          <v:shape id="_x0000_i1029" type="#_x0000_t75" style="width:204pt;height:63.7pt">
            <v:imagedata r:id="rId14" r:href="rId15"/>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sidRPr="00F824FB">
        <w:rPr>
          <w:rFonts w:ascii="Times New Roman" w:eastAsia="黑体" w:hAnsi="Times New Roman" w:cs="Times New Roman"/>
        </w:rPr>
        <w:t>答案</w:t>
      </w:r>
      <w:r>
        <w:rPr>
          <w:rFonts w:ascii="Times New Roman" w:eastAsia="黑体" w:hAnsi="Times New Roman" w:cs="Times New Roman"/>
        </w:rPr>
        <w:t xml:space="preserve">　</w:t>
      </w:r>
      <w:r w:rsidRPr="00F824FB">
        <w:rPr>
          <w:rFonts w:ascii="Times New Roman" w:hAnsi="Times New Roman" w:cs="Times New Roman"/>
        </w:rPr>
        <w:t>AD</w:t>
      </w:r>
    </w:p>
    <w:p w:rsidR="00F824FB" w:rsidRDefault="00F824FB" w:rsidP="00AA7045">
      <w:pPr>
        <w:pStyle w:val="a3"/>
        <w:spacing w:line="360" w:lineRule="auto"/>
        <w:rPr>
          <w:rFonts w:ascii="Times New Roman" w:hAnsi="Times New Roman" w:cs="Times New Roman"/>
        </w:rPr>
      </w:pPr>
      <w:r w:rsidRPr="00F824FB">
        <w:rPr>
          <w:rFonts w:ascii="Times New Roman" w:eastAsia="黑体" w:hAnsi="Times New Roman" w:cs="Times New Roman"/>
        </w:rPr>
        <w:t>解析</w:t>
      </w:r>
      <w:r>
        <w:rPr>
          <w:rFonts w:ascii="Times New Roman" w:eastAsia="黑体" w:hAnsi="Times New Roman" w:cs="Times New Roman"/>
        </w:rPr>
        <w:t xml:space="preserve">　</w:t>
      </w:r>
      <w:r w:rsidRPr="00F824FB">
        <w:rPr>
          <w:rFonts w:ascii="Times New Roman" w:eastAsia="楷体_GB2312" w:hAnsi="Times New Roman" w:cs="Times New Roman"/>
          <w:i/>
        </w:rPr>
        <w:t>U</w:t>
      </w:r>
      <w:r w:rsidRPr="00F824FB">
        <w:rPr>
          <w:rFonts w:ascii="Times New Roman" w:eastAsia="楷体_GB2312" w:hAnsi="Times New Roman" w:cs="Times New Roman"/>
        </w:rPr>
        <w:t>－</w:t>
      </w:r>
      <w:r w:rsidRPr="00F824FB">
        <w:rPr>
          <w:rFonts w:ascii="Times New Roman" w:eastAsia="楷体_GB2312" w:hAnsi="Times New Roman" w:cs="Times New Roman"/>
          <w:i/>
        </w:rPr>
        <w:t>I</w:t>
      </w:r>
      <w:r w:rsidRPr="00F824FB">
        <w:rPr>
          <w:rFonts w:ascii="Times New Roman" w:eastAsia="楷体_GB2312" w:hAnsi="Times New Roman" w:cs="Times New Roman"/>
        </w:rPr>
        <w:t>图线在纵轴上的截距等于电源的电动势，即</w:t>
      </w:r>
      <w:r w:rsidRPr="00F824FB">
        <w:rPr>
          <w:rFonts w:ascii="Times New Roman" w:eastAsia="楷体_GB2312" w:hAnsi="Times New Roman" w:cs="Times New Roman"/>
          <w:i/>
        </w:rPr>
        <w:t>E</w:t>
      </w:r>
      <w:r w:rsidRPr="00F824FB">
        <w:rPr>
          <w:rFonts w:ascii="Times New Roman" w:eastAsia="楷体_GB2312" w:hAnsi="Times New Roman" w:cs="Times New Roman"/>
        </w:rPr>
        <w:t>＝</w:t>
      </w:r>
      <w:r w:rsidRPr="00F824FB">
        <w:rPr>
          <w:rFonts w:ascii="Times New Roman" w:eastAsia="楷体_GB2312" w:hAnsi="Times New Roman" w:cs="Times New Roman"/>
        </w:rPr>
        <w:t>6.0</w:t>
      </w:r>
      <w:r>
        <w:rPr>
          <w:rFonts w:ascii="Times New Roman" w:eastAsia="楷体_GB2312" w:hAnsi="Times New Roman" w:cs="Times New Roman"/>
        </w:rPr>
        <w:t xml:space="preserve"> </w:t>
      </w:r>
      <w:r w:rsidRPr="00F824FB">
        <w:rPr>
          <w:rFonts w:ascii="Times New Roman" w:eastAsia="楷体_GB2312" w:hAnsi="Times New Roman" w:cs="Times New Roman"/>
        </w:rPr>
        <w:t>V</w:t>
      </w:r>
      <w:r w:rsidRPr="00F824FB">
        <w:rPr>
          <w:rFonts w:ascii="Times New Roman" w:eastAsia="楷体_GB2312" w:hAnsi="Times New Roman" w:cs="Times New Roman"/>
        </w:rPr>
        <w:t>，因为该电源的</w:t>
      </w:r>
      <w:r w:rsidRPr="00F824FB">
        <w:rPr>
          <w:rFonts w:ascii="Times New Roman" w:eastAsia="楷体_GB2312" w:hAnsi="Times New Roman" w:cs="Times New Roman"/>
          <w:i/>
        </w:rPr>
        <w:t>U</w:t>
      </w:r>
      <w:r w:rsidRPr="00F824FB">
        <w:rPr>
          <w:rFonts w:ascii="Times New Roman" w:eastAsia="楷体_GB2312" w:hAnsi="Times New Roman" w:cs="Times New Roman"/>
        </w:rPr>
        <w:t>－</w:t>
      </w:r>
      <w:r w:rsidRPr="00F824FB">
        <w:rPr>
          <w:rFonts w:ascii="Times New Roman" w:eastAsia="楷体_GB2312" w:hAnsi="Times New Roman" w:cs="Times New Roman"/>
          <w:i/>
        </w:rPr>
        <w:t>I</w:t>
      </w:r>
      <w:proofErr w:type="gramStart"/>
      <w:r w:rsidRPr="00F824FB">
        <w:rPr>
          <w:rFonts w:ascii="Times New Roman" w:eastAsia="楷体_GB2312" w:hAnsi="Times New Roman" w:cs="Times New Roman"/>
        </w:rPr>
        <w:t>图象</w:t>
      </w:r>
      <w:proofErr w:type="gramEnd"/>
      <w:r w:rsidRPr="00F824FB">
        <w:rPr>
          <w:rFonts w:ascii="Times New Roman" w:eastAsia="楷体_GB2312" w:hAnsi="Times New Roman" w:cs="Times New Roman"/>
        </w:rPr>
        <w:t>的纵轴坐标不是从零开始的，所示横轴上的截距</w:t>
      </w:r>
      <w:r w:rsidRPr="00F824FB">
        <w:rPr>
          <w:rFonts w:ascii="Times New Roman" w:eastAsia="楷体_GB2312" w:hAnsi="Times New Roman" w:cs="Times New Roman"/>
        </w:rPr>
        <w:t>0.5</w:t>
      </w:r>
      <w:r>
        <w:rPr>
          <w:rFonts w:ascii="Times New Roman" w:eastAsia="楷体_GB2312" w:hAnsi="Times New Roman" w:cs="Times New Roman"/>
        </w:rPr>
        <w:t xml:space="preserve"> </w:t>
      </w:r>
      <w:r w:rsidRPr="00F824FB">
        <w:rPr>
          <w:rFonts w:ascii="Times New Roman" w:eastAsia="楷体_GB2312" w:hAnsi="Times New Roman" w:cs="Times New Roman"/>
        </w:rPr>
        <w:t>A</w:t>
      </w:r>
      <w:r w:rsidRPr="00F824FB">
        <w:rPr>
          <w:rFonts w:ascii="Times New Roman" w:eastAsia="楷体_GB2312" w:hAnsi="Times New Roman" w:cs="Times New Roman"/>
        </w:rPr>
        <w:t>并不是电源的短路电流，电源的内阻应按斜率的绝对值计算，即</w:t>
      </w:r>
      <w:r w:rsidRPr="00F824FB">
        <w:rPr>
          <w:rFonts w:ascii="Times New Roman" w:eastAsia="楷体_GB2312" w:hAnsi="Times New Roman" w:cs="Times New Roman"/>
          <w:i/>
        </w:rPr>
        <w:t>r</w:t>
      </w:r>
      <w:r w:rsidRPr="00F824FB">
        <w:rPr>
          <w:rFonts w:ascii="Times New Roman" w:eastAsia="楷体_GB2312" w:hAnsi="Times New Roman" w:cs="Times New Roman"/>
        </w:rPr>
        <w:t>＝</w:t>
      </w:r>
      <w:r w:rsidRPr="00F824F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824FB">
        <w:rPr>
          <w:rFonts w:ascii="Times New Roman" w:eastAsia="楷体_GB2312" w:hAnsi="Times New Roman" w:cs="Times New Roman"/>
        </w:rPr>
        <w:instrText>Δ</w:instrText>
      </w:r>
      <w:r w:rsidRPr="00F824FB">
        <w:rPr>
          <w:rFonts w:ascii="Times New Roman" w:eastAsia="楷体_GB2312" w:hAnsi="Times New Roman" w:cs="Times New Roman"/>
          <w:i/>
        </w:rPr>
        <w:instrText>U,</w:instrText>
      </w:r>
      <w:r w:rsidRPr="00F824FB">
        <w:rPr>
          <w:rFonts w:ascii="Times New Roman" w:eastAsia="楷体_GB2312" w:hAnsi="Times New Roman" w:cs="Times New Roman"/>
        </w:rPr>
        <w:instrText>Δ</w:instrText>
      </w:r>
      <w:r w:rsidRPr="00F824FB">
        <w:rPr>
          <w:rFonts w:ascii="Times New Roman" w:eastAsia="楷体_GB2312" w:hAnsi="Times New Roman" w:cs="Times New Roman"/>
          <w:i/>
        </w:rPr>
        <w:instrText>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824FB">
        <w:rPr>
          <w:rFonts w:ascii="Times New Roman" w:eastAsia="楷体_GB2312" w:hAnsi="Times New Roman" w:cs="Times New Roman"/>
        </w:rPr>
        <w:t>|</w:t>
      </w:r>
      <w:r w:rsidRPr="00F824F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824FB">
        <w:rPr>
          <w:rFonts w:ascii="Times New Roman" w:eastAsia="楷体_GB2312" w:hAnsi="Times New Roman" w:cs="Times New Roman"/>
        </w:rPr>
        <w:instrText>6.0</w:instrText>
      </w:r>
      <w:r w:rsidRPr="00F824FB">
        <w:rPr>
          <w:rFonts w:ascii="Times New Roman" w:eastAsia="楷体_GB2312" w:hAnsi="Times New Roman" w:cs="Times New Roman"/>
        </w:rPr>
        <w:instrText>－</w:instrText>
      </w:r>
      <w:r w:rsidRPr="00F824FB">
        <w:rPr>
          <w:rFonts w:ascii="Times New Roman" w:eastAsia="楷体_GB2312" w:hAnsi="Times New Roman" w:cs="Times New Roman"/>
        </w:rPr>
        <w:instrText>5.0</w:instrText>
      </w:r>
      <w:r w:rsidRPr="00F824FB">
        <w:rPr>
          <w:rFonts w:ascii="Times New Roman" w:eastAsia="楷体_GB2312" w:hAnsi="Times New Roman" w:cs="Times New Roman"/>
          <w:i/>
        </w:rPr>
        <w:instrText>,</w:instrText>
      </w:r>
      <w:r w:rsidRPr="00F824FB">
        <w:rPr>
          <w:rFonts w:ascii="Times New Roman" w:eastAsia="楷体_GB2312" w:hAnsi="Times New Roman" w:cs="Times New Roman"/>
        </w:rPr>
        <w:instrText>0.5</w:instrText>
      </w:r>
      <w:r w:rsidRPr="00F824FB">
        <w:rPr>
          <w:rFonts w:ascii="Times New Roman" w:eastAsia="楷体_GB2312" w:hAnsi="Times New Roman" w:cs="Times New Roman"/>
        </w:rPr>
        <w:instrText>－</w:instrText>
      </w:r>
      <w:r w:rsidRPr="00F824FB">
        <w:rPr>
          <w:rFonts w:ascii="Times New Roman" w:eastAsia="楷体_GB2312" w:hAnsi="Times New Roman" w:cs="Times New Roman"/>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F824FB">
        <w:rPr>
          <w:rFonts w:ascii="Times New Roman" w:eastAsia="楷体_GB2312" w:hAnsi="Times New Roman" w:cs="Times New Roman"/>
        </w:rPr>
        <w:t>Ω</w:t>
      </w:r>
      <w:r w:rsidRPr="00F824FB">
        <w:rPr>
          <w:rFonts w:ascii="Times New Roman" w:eastAsia="楷体_GB2312" w:hAnsi="Times New Roman" w:cs="Times New Roman"/>
        </w:rPr>
        <w:t>＝</w:t>
      </w:r>
      <w:r w:rsidRPr="00F824FB">
        <w:rPr>
          <w:rFonts w:ascii="Times New Roman" w:eastAsia="楷体_GB2312" w:hAnsi="Times New Roman" w:cs="Times New Roman"/>
        </w:rPr>
        <w:t>2</w:t>
      </w:r>
      <w:r>
        <w:rPr>
          <w:rFonts w:ascii="Times New Roman" w:eastAsia="楷体_GB2312" w:hAnsi="Times New Roman" w:cs="Times New Roman"/>
        </w:rPr>
        <w:t xml:space="preserve"> </w:t>
      </w:r>
      <w:r w:rsidRPr="00F824FB">
        <w:rPr>
          <w:rFonts w:ascii="Times New Roman" w:eastAsia="楷体_GB2312" w:hAnsi="Times New Roman" w:cs="Times New Roman"/>
        </w:rPr>
        <w:t>Ω.</w:t>
      </w:r>
      <w:r w:rsidRPr="00F824FB">
        <w:rPr>
          <w:rFonts w:ascii="Times New Roman" w:eastAsia="楷体_GB2312" w:hAnsi="Times New Roman" w:cs="Times New Roman"/>
        </w:rPr>
        <w:t>由闭合电路欧姆定律可得电流</w:t>
      </w:r>
      <w:r w:rsidRPr="00F824FB">
        <w:rPr>
          <w:rFonts w:ascii="Times New Roman" w:eastAsia="楷体_GB2312" w:hAnsi="Times New Roman" w:cs="Times New Roman"/>
          <w:i/>
        </w:rPr>
        <w:t>I</w:t>
      </w:r>
      <w:r w:rsidRPr="00F824FB">
        <w:rPr>
          <w:rFonts w:ascii="Times New Roman" w:eastAsia="楷体_GB2312" w:hAnsi="Times New Roman" w:cs="Times New Roman"/>
        </w:rPr>
        <w:t>＝</w:t>
      </w:r>
      <w:r w:rsidRPr="00F824FB">
        <w:rPr>
          <w:rFonts w:ascii="Times New Roman" w:eastAsia="楷体_GB2312" w:hAnsi="Times New Roman" w:cs="Times New Roman"/>
        </w:rPr>
        <w:t>0.3</w:t>
      </w:r>
      <w:r>
        <w:rPr>
          <w:rFonts w:ascii="Times New Roman" w:eastAsia="楷体_GB2312" w:hAnsi="Times New Roman" w:cs="Times New Roman"/>
        </w:rPr>
        <w:t xml:space="preserve"> </w:t>
      </w:r>
      <w:r w:rsidRPr="00F824FB">
        <w:rPr>
          <w:rFonts w:ascii="Times New Roman" w:eastAsia="楷体_GB2312" w:hAnsi="Times New Roman" w:cs="Times New Roman"/>
        </w:rPr>
        <w:t>A</w:t>
      </w:r>
      <w:r w:rsidRPr="00F824FB">
        <w:rPr>
          <w:rFonts w:ascii="Times New Roman" w:eastAsia="楷体_GB2312" w:hAnsi="Times New Roman" w:cs="Times New Roman"/>
        </w:rPr>
        <w:t>时，外电阻</w:t>
      </w:r>
      <w:r w:rsidRPr="00F824FB">
        <w:rPr>
          <w:rFonts w:ascii="Times New Roman" w:eastAsia="楷体_GB2312" w:hAnsi="Times New Roman" w:cs="Times New Roman"/>
          <w:i/>
        </w:rPr>
        <w:t>R</w:t>
      </w:r>
      <w:r w:rsidRPr="00F824FB">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824FB">
        <w:rPr>
          <w:rFonts w:ascii="Times New Roman" w:eastAsia="楷体_GB2312" w:hAnsi="Times New Roman" w:cs="Times New Roman"/>
          <w:i/>
        </w:rPr>
        <w:instrText>E,I</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824FB">
        <w:rPr>
          <w:rFonts w:ascii="Times New Roman" w:eastAsia="楷体_GB2312" w:hAnsi="Times New Roman" w:cs="Times New Roman"/>
        </w:rPr>
        <w:t>－</w:t>
      </w:r>
      <w:r w:rsidRPr="00F824FB">
        <w:rPr>
          <w:rFonts w:ascii="Times New Roman" w:eastAsia="楷体_GB2312" w:hAnsi="Times New Roman" w:cs="Times New Roman"/>
          <w:i/>
        </w:rPr>
        <w:t>r</w:t>
      </w:r>
      <w:r w:rsidRPr="00F824FB">
        <w:rPr>
          <w:rFonts w:ascii="Times New Roman" w:eastAsia="楷体_GB2312" w:hAnsi="Times New Roman" w:cs="Times New Roman"/>
        </w:rPr>
        <w:t>＝</w:t>
      </w:r>
      <w:r w:rsidRPr="00F824FB">
        <w:rPr>
          <w:rFonts w:ascii="Times New Roman" w:eastAsia="楷体_GB2312" w:hAnsi="Times New Roman" w:cs="Times New Roman"/>
        </w:rPr>
        <w:t>18</w:t>
      </w:r>
      <w:r>
        <w:rPr>
          <w:rFonts w:ascii="Times New Roman" w:eastAsia="楷体_GB2312" w:hAnsi="Times New Roman" w:cs="Times New Roman"/>
        </w:rPr>
        <w:t xml:space="preserve"> </w:t>
      </w:r>
      <w:r w:rsidRPr="00F824FB">
        <w:rPr>
          <w:rFonts w:ascii="Times New Roman" w:eastAsia="楷体_GB2312" w:hAnsi="Times New Roman" w:cs="Times New Roman"/>
        </w:rPr>
        <w:t>Ω.</w:t>
      </w:r>
      <w:r w:rsidRPr="00F824FB">
        <w:rPr>
          <w:rFonts w:ascii="Times New Roman" w:eastAsia="楷体_GB2312" w:hAnsi="Times New Roman" w:cs="Times New Roman"/>
        </w:rPr>
        <w:t>故选项</w:t>
      </w:r>
      <w:r w:rsidRPr="00F824FB">
        <w:rPr>
          <w:rFonts w:ascii="Times New Roman" w:eastAsia="楷体_GB2312" w:hAnsi="Times New Roman" w:cs="Times New Roman"/>
        </w:rPr>
        <w:t>A</w:t>
      </w:r>
      <w:r w:rsidRPr="00F824FB">
        <w:rPr>
          <w:rFonts w:ascii="Times New Roman" w:eastAsia="楷体_GB2312" w:hAnsi="Times New Roman" w:cs="Times New Roman"/>
        </w:rPr>
        <w:t>、</w:t>
      </w:r>
      <w:r w:rsidRPr="00F824FB">
        <w:rPr>
          <w:rFonts w:ascii="Times New Roman" w:eastAsia="楷体_GB2312" w:hAnsi="Times New Roman" w:cs="Times New Roman"/>
        </w:rPr>
        <w:t>D</w:t>
      </w:r>
      <w:r w:rsidRPr="00F824FB">
        <w:rPr>
          <w:rFonts w:ascii="Times New Roman" w:eastAsia="楷体_GB2312" w:hAnsi="Times New Roman" w:cs="Times New Roman"/>
        </w:rPr>
        <w:t>正确</w:t>
      </w:r>
      <w:r>
        <w:rPr>
          <w:rFonts w:ascii="Times New Roman" w:eastAsia="楷体_GB2312" w:hAnsi="Times New Roman" w:cs="Times New Roman"/>
        </w:rPr>
        <w:t>．</w:t>
      </w:r>
    </w:p>
    <w:p w:rsidR="00F824FB" w:rsidRDefault="00F824FB" w:rsidP="00AA7045">
      <w:pPr>
        <w:pStyle w:val="a3"/>
        <w:spacing w:line="360" w:lineRule="auto"/>
        <w:rPr>
          <w:rFonts w:ascii="Times New Roman" w:hAnsi="Times New Roman" w:cs="Times New Roman"/>
        </w:rPr>
      </w:pP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规律总结</w:instrText>
      </w:r>
      <w:r w:rsidR="007E2ABE">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30" type="#_x0000_t75" style="width:238.15pt;height:22.6pt">
            <v:imagedata r:id="rId16" r:href="rId17"/>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lastRenderedPageBreak/>
        <w:t>1</w:t>
      </w:r>
      <w:r>
        <w:rPr>
          <w:rFonts w:ascii="Times New Roman" w:hAnsi="Times New Roman" w:cs="Times New Roman"/>
        </w:rPr>
        <w:t>．</w:t>
      </w:r>
      <w:r w:rsidRPr="00F824FB">
        <w:rPr>
          <w:rFonts w:ascii="Times New Roman" w:hAnsi="Times New Roman" w:cs="Times New Roman"/>
          <w:i/>
        </w:rPr>
        <w:t>U</w:t>
      </w:r>
      <w:r>
        <w:rPr>
          <w:rFonts w:ascii="Times New Roman" w:hAnsi="Times New Roman" w:cs="Times New Roman"/>
        </w:rPr>
        <w:t>－</w:t>
      </w:r>
      <w:r w:rsidRPr="00F824FB">
        <w:rPr>
          <w:rFonts w:ascii="Times New Roman" w:hAnsi="Times New Roman" w:cs="Times New Roman"/>
          <w:i/>
        </w:rPr>
        <w:t>I</w:t>
      </w:r>
      <w:proofErr w:type="gramStart"/>
      <w:r w:rsidRPr="00F824FB">
        <w:rPr>
          <w:rFonts w:ascii="Times New Roman" w:hAnsi="Times New Roman" w:cs="Times New Roman"/>
        </w:rPr>
        <w:t>图象</w:t>
      </w:r>
      <w:proofErr w:type="gramEnd"/>
      <w:r w:rsidRPr="00F824FB">
        <w:rPr>
          <w:rFonts w:ascii="Times New Roman" w:hAnsi="Times New Roman" w:cs="Times New Roman"/>
        </w:rPr>
        <w:t>中</w:t>
      </w:r>
      <w:r>
        <w:rPr>
          <w:rFonts w:ascii="Times New Roman" w:hAnsi="Times New Roman" w:cs="Times New Roman"/>
        </w:rPr>
        <w:t>，</w:t>
      </w:r>
      <w:r w:rsidRPr="00F824FB">
        <w:rPr>
          <w:rFonts w:ascii="Times New Roman" w:hAnsi="Times New Roman" w:cs="Times New Roman"/>
        </w:rPr>
        <w:t>图线与纵轴的交点表示电路断开时的情况</w:t>
      </w:r>
      <w:r>
        <w:rPr>
          <w:rFonts w:ascii="Times New Roman" w:hAnsi="Times New Roman" w:cs="Times New Roman"/>
        </w:rPr>
        <w:t>，</w:t>
      </w:r>
      <w:r w:rsidRPr="00F824FB">
        <w:rPr>
          <w:rFonts w:ascii="Times New Roman" w:hAnsi="Times New Roman" w:cs="Times New Roman"/>
        </w:rPr>
        <w:t>其值为电源电动势</w:t>
      </w:r>
      <w:r w:rsidRPr="00F824FB">
        <w:rPr>
          <w:rFonts w:ascii="Times New Roman" w:hAnsi="Times New Roman" w:cs="Times New Roman"/>
          <w:i/>
        </w:rPr>
        <w:t>E</w:t>
      </w:r>
      <w:r>
        <w:rPr>
          <w:rFonts w:ascii="Times New Roman" w:hAnsi="Times New Roman" w:cs="Times New Roman"/>
        </w:rPr>
        <w:t>；</w:t>
      </w:r>
      <w:r w:rsidRPr="00F824FB">
        <w:rPr>
          <w:rFonts w:ascii="Times New Roman" w:hAnsi="Times New Roman" w:cs="Times New Roman"/>
        </w:rPr>
        <w:t>图线与横轴的交点表示外电路发生短路时的电流</w:t>
      </w:r>
      <w:r>
        <w:rPr>
          <w:rFonts w:ascii="Times New Roman" w:hAnsi="Times New Roman" w:cs="Times New Roman"/>
        </w:rPr>
        <w:t>，</w:t>
      </w:r>
      <w:r w:rsidRPr="00F824FB">
        <w:rPr>
          <w:rFonts w:ascii="Times New Roman" w:hAnsi="Times New Roman" w:cs="Times New Roman"/>
        </w:rPr>
        <w:t>即</w:t>
      </w:r>
      <w:r w:rsidRPr="00F824FB">
        <w:rPr>
          <w:rFonts w:ascii="Times New Roman" w:hAnsi="Times New Roman" w:cs="Times New Roman"/>
          <w:i/>
        </w:rPr>
        <w:t>I</w:t>
      </w:r>
      <w:r w:rsidRPr="00F824FB">
        <w:rPr>
          <w:rFonts w:ascii="Times New Roman" w:hAnsi="Times New Roman" w:cs="Times New Roman"/>
          <w:vertAlign w:val="subscript"/>
        </w:rPr>
        <w:t>短</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824FB">
        <w:rPr>
          <w:rFonts w:ascii="Times New Roman" w:hAnsi="Times New Roman" w:cs="Times New Roman"/>
          <w:i/>
        </w:rPr>
        <w:instrText>E,r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824FB">
        <w:rPr>
          <w:rFonts w:ascii="Times New Roman" w:hAnsi="Times New Roman" w:cs="Times New Roman"/>
        </w:rPr>
        <w:t>图线斜率的绝对值表示电源的内阻</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2</w:t>
      </w:r>
      <w:r>
        <w:rPr>
          <w:rFonts w:ascii="Times New Roman" w:hAnsi="Times New Roman" w:cs="Times New Roman"/>
        </w:rPr>
        <w:t>．</w:t>
      </w:r>
      <w:r w:rsidRPr="00F824FB">
        <w:rPr>
          <w:rFonts w:ascii="Times New Roman" w:hAnsi="Times New Roman" w:cs="Times New Roman"/>
        </w:rPr>
        <w:t>对于</w:t>
      </w:r>
      <w:r w:rsidRPr="00F824FB">
        <w:rPr>
          <w:rFonts w:ascii="Times New Roman" w:hAnsi="Times New Roman" w:cs="Times New Roman"/>
          <w:i/>
        </w:rPr>
        <w:t>U</w:t>
      </w:r>
      <w:r>
        <w:rPr>
          <w:rFonts w:ascii="Times New Roman" w:hAnsi="Times New Roman" w:cs="Times New Roman"/>
        </w:rPr>
        <w:t>－</w:t>
      </w:r>
      <w:r w:rsidRPr="00F824FB">
        <w:rPr>
          <w:rFonts w:ascii="Times New Roman" w:hAnsi="Times New Roman" w:cs="Times New Roman"/>
          <w:i/>
        </w:rPr>
        <w:t>I</w:t>
      </w:r>
      <w:proofErr w:type="gramStart"/>
      <w:r w:rsidRPr="00F824FB">
        <w:rPr>
          <w:rFonts w:ascii="Times New Roman" w:hAnsi="Times New Roman" w:cs="Times New Roman"/>
        </w:rPr>
        <w:t>图象</w:t>
      </w:r>
      <w:proofErr w:type="gramEnd"/>
      <w:r w:rsidRPr="00F824FB">
        <w:rPr>
          <w:rFonts w:ascii="Times New Roman" w:hAnsi="Times New Roman" w:cs="Times New Roman"/>
        </w:rPr>
        <w:t>中纵坐标</w:t>
      </w:r>
      <w:r>
        <w:rPr>
          <w:rFonts w:ascii="Times New Roman" w:hAnsi="Times New Roman" w:cs="Times New Roman"/>
        </w:rPr>
        <w:t>(</w:t>
      </w:r>
      <w:r w:rsidRPr="00F824FB">
        <w:rPr>
          <w:rFonts w:ascii="Times New Roman" w:hAnsi="Times New Roman" w:cs="Times New Roman"/>
          <w:i/>
        </w:rPr>
        <w:t>U</w:t>
      </w:r>
      <w:r>
        <w:rPr>
          <w:rFonts w:ascii="Times New Roman" w:hAnsi="Times New Roman" w:cs="Times New Roman"/>
        </w:rPr>
        <w:t>)</w:t>
      </w:r>
      <w:r w:rsidRPr="00F824FB">
        <w:rPr>
          <w:rFonts w:ascii="Times New Roman" w:hAnsi="Times New Roman" w:cs="Times New Roman"/>
        </w:rPr>
        <w:t>不从零开始的情况</w:t>
      </w:r>
      <w:r>
        <w:rPr>
          <w:rFonts w:ascii="Times New Roman" w:hAnsi="Times New Roman" w:cs="Times New Roman"/>
        </w:rPr>
        <w:t>，</w:t>
      </w:r>
      <w:r w:rsidRPr="00F824FB">
        <w:rPr>
          <w:rFonts w:ascii="Times New Roman" w:hAnsi="Times New Roman" w:cs="Times New Roman"/>
        </w:rPr>
        <w:t>图线与横轴的交点坐标小于短路电流</w:t>
      </w:r>
      <w:r>
        <w:rPr>
          <w:rFonts w:ascii="Times New Roman" w:hAnsi="Times New Roman" w:cs="Times New Roman"/>
        </w:rPr>
        <w:t>，</w:t>
      </w:r>
      <w:r w:rsidRPr="00F824FB">
        <w:rPr>
          <w:rFonts w:ascii="Times New Roman" w:hAnsi="Times New Roman" w:cs="Times New Roman"/>
        </w:rPr>
        <w:t>但直线斜率的绝对值仍等于电源的内阻</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实验拓展能力的培养</w:instrText>
      </w:r>
      <w:r w:rsidR="007E2ABE">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31" type="#_x0000_t75" style="width:130.6pt;height:26.3pt">
            <v:imagedata r:id="rId18" r:href="rId19"/>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1</w:t>
      </w:r>
      <w:r>
        <w:rPr>
          <w:rFonts w:ascii="Times New Roman" w:hAnsi="Times New Roman" w:cs="Times New Roman"/>
        </w:rPr>
        <w:t>．</w:t>
      </w:r>
      <w:r w:rsidRPr="00F824FB">
        <w:rPr>
          <w:rFonts w:ascii="Times New Roman" w:hAnsi="Times New Roman" w:cs="Times New Roman"/>
        </w:rPr>
        <w:t>找原型</w:t>
      </w:r>
      <w:r>
        <w:rPr>
          <w:rFonts w:ascii="Times New Roman" w:hAnsi="Times New Roman" w:cs="Times New Roman"/>
        </w:rPr>
        <w:t>：</w:t>
      </w:r>
      <w:r w:rsidRPr="00F824FB">
        <w:rPr>
          <w:rFonts w:ascii="Times New Roman" w:hAnsi="Times New Roman" w:cs="Times New Roman"/>
        </w:rPr>
        <w:t>先根据实验目的和给出的条件把教材中的实验原型在头脑中完整地重现出来</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2</w:t>
      </w:r>
      <w:r>
        <w:rPr>
          <w:rFonts w:ascii="Times New Roman" w:hAnsi="Times New Roman" w:cs="Times New Roman"/>
        </w:rPr>
        <w:t>．</w:t>
      </w:r>
      <w:proofErr w:type="gramStart"/>
      <w:r w:rsidRPr="00F824FB">
        <w:rPr>
          <w:rFonts w:ascii="Times New Roman" w:hAnsi="Times New Roman" w:cs="Times New Roman"/>
        </w:rPr>
        <w:t>做对</w:t>
      </w:r>
      <w:proofErr w:type="gramEnd"/>
      <w:r w:rsidRPr="00F824FB">
        <w:rPr>
          <w:rFonts w:ascii="Times New Roman" w:hAnsi="Times New Roman" w:cs="Times New Roman"/>
        </w:rPr>
        <w:t>比</w:t>
      </w:r>
      <w:r>
        <w:rPr>
          <w:rFonts w:ascii="Times New Roman" w:hAnsi="Times New Roman" w:cs="Times New Roman"/>
        </w:rPr>
        <w:t>：</w:t>
      </w:r>
      <w:r w:rsidRPr="00F824FB">
        <w:rPr>
          <w:rFonts w:ascii="Times New Roman" w:hAnsi="Times New Roman" w:cs="Times New Roman"/>
        </w:rPr>
        <w:t>将实验中所给的器材与原型中器材进行对比</w:t>
      </w:r>
      <w:r>
        <w:rPr>
          <w:rFonts w:ascii="Times New Roman" w:hAnsi="Times New Roman" w:cs="Times New Roman"/>
        </w:rPr>
        <w:t>，</w:t>
      </w:r>
      <w:r w:rsidRPr="00F824FB">
        <w:rPr>
          <w:rFonts w:ascii="Times New Roman" w:hAnsi="Times New Roman" w:cs="Times New Roman"/>
        </w:rPr>
        <w:t>看一下少了什么器材或什么器材的量程不满足要求</w:t>
      </w:r>
      <w:r>
        <w:rPr>
          <w:rFonts w:ascii="Times New Roman" w:hAnsi="Times New Roman" w:cs="Times New Roman"/>
        </w:rPr>
        <w:t>；</w:t>
      </w:r>
      <w:r w:rsidRPr="00F824FB">
        <w:rPr>
          <w:rFonts w:ascii="Times New Roman" w:hAnsi="Times New Roman" w:cs="Times New Roman"/>
        </w:rPr>
        <w:t>再看一下多给了什么器材</w:t>
      </w:r>
      <w:r>
        <w:rPr>
          <w:rFonts w:ascii="Times New Roman" w:hAnsi="Times New Roman" w:cs="Times New Roman"/>
        </w:rPr>
        <w:t>，</w:t>
      </w:r>
      <w:r w:rsidRPr="00F824FB">
        <w:rPr>
          <w:rFonts w:ascii="Times New Roman" w:hAnsi="Times New Roman" w:cs="Times New Roman"/>
        </w:rPr>
        <w:t>注意多给的器材可能就是解决问题的关键</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3</w:t>
      </w:r>
      <w:r>
        <w:rPr>
          <w:rFonts w:ascii="Times New Roman" w:hAnsi="Times New Roman" w:cs="Times New Roman"/>
        </w:rPr>
        <w:t>．</w:t>
      </w:r>
      <w:r w:rsidRPr="00F824FB">
        <w:rPr>
          <w:rFonts w:ascii="Times New Roman" w:hAnsi="Times New Roman" w:cs="Times New Roman"/>
        </w:rPr>
        <w:t>定方案</w:t>
      </w:r>
      <w:r>
        <w:rPr>
          <w:rFonts w:ascii="Times New Roman" w:hAnsi="Times New Roman" w:cs="Times New Roman"/>
        </w:rPr>
        <w:t>：</w:t>
      </w:r>
      <w:r w:rsidRPr="00F824FB">
        <w:rPr>
          <w:rFonts w:ascii="Times New Roman" w:hAnsi="Times New Roman" w:cs="Times New Roman"/>
        </w:rPr>
        <w:t>根据对比结果设计电路</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左括</w:instrText>
      </w:r>
      <w:r w:rsidR="007E2A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32" type="#_x0000_t75" style="width:2.3pt;height:7.85pt">
            <v:imagedata r:id="rId8" r:href="rId20"/>
          </v:shape>
        </w:pict>
      </w:r>
      <w:r>
        <w:rPr>
          <w:rFonts w:ascii="Times New Roman" w:hAnsi="Times New Roman" w:cs="Times New Roman"/>
        </w:rPr>
        <w:fldChar w:fldCharType="end"/>
      </w:r>
      <w:r w:rsidRPr="00F824FB">
        <w:rPr>
          <w:rFonts w:ascii="Times New Roman" w:eastAsia="黑体" w:hAnsi="Times New Roman" w:cs="Times New Roman"/>
        </w:rPr>
        <w:t>例</w:t>
      </w:r>
      <w:r w:rsidRPr="00F824FB">
        <w:rPr>
          <w:rFonts w:ascii="Times New Roman" w:eastAsia="黑体" w:hAnsi="Times New Roman" w:cs="Times New Roman"/>
        </w:rPr>
        <w:t>2</w:t>
      </w: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右括</w:instrText>
      </w:r>
      <w:r w:rsidR="007E2ABE">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33" type="#_x0000_t75" style="width:2.3pt;height:7.85pt">
            <v:imagedata r:id="rId10" r:href="rId21"/>
          </v:shape>
        </w:pict>
      </w:r>
      <w:r>
        <w:rPr>
          <w:rFonts w:ascii="Times New Roman" w:hAnsi="Times New Roman" w:cs="Times New Roman"/>
        </w:rPr>
        <w:fldChar w:fldCharType="end"/>
      </w:r>
      <w:r>
        <w:rPr>
          <w:rFonts w:ascii="Times New Roman" w:hAnsi="Times New Roman" w:cs="Times New Roman"/>
        </w:rPr>
        <w:t xml:space="preserve">　</w:t>
      </w:r>
      <w:r w:rsidRPr="00F824FB">
        <w:rPr>
          <w:rFonts w:ascii="Times New Roman" w:hAnsi="Times New Roman" w:cs="Times New Roman"/>
        </w:rPr>
        <w:t>欲测量一个电流表的内阻</w:t>
      </w:r>
      <w:r>
        <w:rPr>
          <w:rFonts w:ascii="Times New Roman" w:hAnsi="Times New Roman" w:cs="Times New Roman"/>
        </w:rPr>
        <w:t>，</w:t>
      </w:r>
      <w:r w:rsidRPr="00F824FB">
        <w:rPr>
          <w:rFonts w:ascii="Times New Roman" w:hAnsi="Times New Roman" w:cs="Times New Roman"/>
        </w:rPr>
        <w:t>根据以下要求来选择器材并设计电路</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a</w:t>
      </w:r>
      <w:r>
        <w:rPr>
          <w:rFonts w:ascii="Times New Roman" w:hAnsi="Times New Roman" w:cs="Times New Roman"/>
        </w:rPr>
        <w:t>．</w:t>
      </w:r>
      <w:r w:rsidRPr="00F824FB">
        <w:rPr>
          <w:rFonts w:ascii="Times New Roman" w:hAnsi="Times New Roman" w:cs="Times New Roman"/>
        </w:rPr>
        <w:t>无论怎样调节变阻器</w:t>
      </w:r>
      <w:r>
        <w:rPr>
          <w:rFonts w:ascii="Times New Roman" w:hAnsi="Times New Roman" w:cs="Times New Roman"/>
        </w:rPr>
        <w:t>，</w:t>
      </w:r>
      <w:r w:rsidRPr="00F824FB">
        <w:rPr>
          <w:rFonts w:ascii="Times New Roman" w:hAnsi="Times New Roman" w:cs="Times New Roman"/>
        </w:rPr>
        <w:t>电流表都不会超量程</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b</w:t>
      </w:r>
      <w:r>
        <w:rPr>
          <w:rFonts w:ascii="Times New Roman" w:hAnsi="Times New Roman" w:cs="Times New Roman"/>
        </w:rPr>
        <w:t>．</w:t>
      </w:r>
      <w:r w:rsidRPr="00F824FB">
        <w:rPr>
          <w:rFonts w:ascii="Times New Roman" w:hAnsi="Times New Roman" w:cs="Times New Roman"/>
        </w:rPr>
        <w:t>有尽可能高的测量精度</w:t>
      </w:r>
      <w:r>
        <w:rPr>
          <w:rFonts w:ascii="Times New Roman" w:hAnsi="Times New Roman" w:cs="Times New Roman"/>
        </w:rPr>
        <w:t>，</w:t>
      </w:r>
      <w:r w:rsidRPr="00F824FB">
        <w:rPr>
          <w:rFonts w:ascii="Times New Roman" w:hAnsi="Times New Roman" w:cs="Times New Roman"/>
        </w:rPr>
        <w:t>并能测得多组数据</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现备有如下器材</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A</w:t>
      </w:r>
      <w:r>
        <w:rPr>
          <w:rFonts w:ascii="Times New Roman" w:hAnsi="Times New Roman" w:cs="Times New Roman"/>
        </w:rPr>
        <w:t>．</w:t>
      </w:r>
      <w:r w:rsidRPr="00F824FB">
        <w:rPr>
          <w:rFonts w:ascii="Times New Roman" w:hAnsi="Times New Roman" w:cs="Times New Roman"/>
        </w:rPr>
        <w:t>待测电流表</w:t>
      </w: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圈</w:instrText>
      </w:r>
      <w:r w:rsidR="007E2ABE">
        <w:rPr>
          <w:rFonts w:ascii="Times New Roman" w:hAnsi="Times New Roman" w:cs="Times New Roman" w:hint="eastAsia"/>
        </w:rPr>
        <w:instrText xml:space="preserve">A1.TIF"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34" type="#_x0000_t75" style="width:12.45pt;height:12pt">
            <v:imagedata r:id="rId22" r:href="rId23"/>
          </v:shape>
        </w:pict>
      </w:r>
      <w:r>
        <w:rPr>
          <w:rFonts w:ascii="Times New Roman" w:hAnsi="Times New Roman" w:cs="Times New Roman"/>
        </w:rPr>
        <w:fldChar w:fldCharType="end"/>
      </w:r>
      <w:r>
        <w:rPr>
          <w:rFonts w:ascii="Times New Roman" w:hAnsi="Times New Roman" w:cs="Times New Roman"/>
        </w:rPr>
        <w:t>(</w:t>
      </w:r>
      <w:r w:rsidRPr="00F824FB">
        <w:rPr>
          <w:rFonts w:ascii="Times New Roman" w:hAnsi="Times New Roman" w:cs="Times New Roman"/>
        </w:rPr>
        <w:t>量程</w:t>
      </w:r>
      <w:r w:rsidRPr="00F824FB">
        <w:rPr>
          <w:rFonts w:ascii="Times New Roman" w:hAnsi="Times New Roman" w:cs="Times New Roman"/>
        </w:rPr>
        <w:t>3</w:t>
      </w:r>
      <w:r>
        <w:rPr>
          <w:rFonts w:ascii="Times New Roman" w:hAnsi="Times New Roman" w:cs="Times New Roman"/>
        </w:rPr>
        <w:t xml:space="preserve"> </w:t>
      </w:r>
      <w:r w:rsidRPr="00F824FB">
        <w:rPr>
          <w:rFonts w:ascii="Times New Roman" w:hAnsi="Times New Roman" w:cs="Times New Roman"/>
        </w:rPr>
        <w:t>mA</w:t>
      </w:r>
      <w:r>
        <w:rPr>
          <w:rFonts w:ascii="Times New Roman" w:hAnsi="Times New Roman" w:cs="Times New Roman"/>
        </w:rPr>
        <w:t>，</w:t>
      </w:r>
      <w:r w:rsidRPr="00F824FB">
        <w:rPr>
          <w:rFonts w:ascii="Times New Roman" w:hAnsi="Times New Roman" w:cs="Times New Roman"/>
        </w:rPr>
        <w:t>内阻约为</w:t>
      </w:r>
      <w:r w:rsidRPr="00F824FB">
        <w:rPr>
          <w:rFonts w:ascii="Times New Roman" w:hAnsi="Times New Roman" w:cs="Times New Roman"/>
        </w:rPr>
        <w:t>50</w:t>
      </w:r>
      <w:r>
        <w:rPr>
          <w:rFonts w:ascii="Times New Roman" w:hAnsi="Times New Roman" w:cs="Times New Roman"/>
        </w:rPr>
        <w:t xml:space="preserve"> </w:t>
      </w:r>
      <w:r w:rsidRPr="00F824FB">
        <w:rPr>
          <w:rFonts w:ascii="Times New Roman" w:hAnsi="Times New Roman" w:cs="Times New Roman"/>
        </w:rPr>
        <w:t>Ω</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B</w:t>
      </w:r>
      <w:r>
        <w:rPr>
          <w:rFonts w:ascii="Times New Roman" w:hAnsi="Times New Roman" w:cs="Times New Roman"/>
        </w:rPr>
        <w:t>．</w:t>
      </w:r>
      <w:r w:rsidRPr="00F824FB">
        <w:rPr>
          <w:rFonts w:ascii="Times New Roman" w:hAnsi="Times New Roman" w:cs="Times New Roman"/>
        </w:rPr>
        <w:t>电压表</w:t>
      </w: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圈</w:instrText>
      </w:r>
      <w:r w:rsidR="007E2ABE">
        <w:rPr>
          <w:rFonts w:ascii="Times New Roman" w:hAnsi="Times New Roman" w:cs="Times New Roman" w:hint="eastAsia"/>
        </w:rPr>
        <w:instrText xml:space="preserve">V.TIF"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35" type="#_x0000_t75" style="width:12.45pt;height:12.45pt">
            <v:imagedata r:id="rId24" r:href="rId25"/>
          </v:shape>
        </w:pict>
      </w:r>
      <w:r>
        <w:rPr>
          <w:rFonts w:ascii="Times New Roman" w:hAnsi="Times New Roman" w:cs="Times New Roman"/>
        </w:rPr>
        <w:fldChar w:fldCharType="end"/>
      </w:r>
      <w:r>
        <w:rPr>
          <w:rFonts w:ascii="Times New Roman" w:hAnsi="Times New Roman" w:cs="Times New Roman"/>
        </w:rPr>
        <w:t>(</w:t>
      </w:r>
      <w:r w:rsidRPr="00F824FB">
        <w:rPr>
          <w:rFonts w:ascii="Times New Roman" w:hAnsi="Times New Roman" w:cs="Times New Roman"/>
        </w:rPr>
        <w:t>量程</w:t>
      </w:r>
      <w:r w:rsidRPr="00F824FB">
        <w:rPr>
          <w:rFonts w:ascii="Times New Roman" w:hAnsi="Times New Roman" w:cs="Times New Roman"/>
        </w:rPr>
        <w:t>3</w:t>
      </w:r>
      <w:r>
        <w:rPr>
          <w:rFonts w:ascii="Times New Roman" w:hAnsi="Times New Roman" w:cs="Times New Roman"/>
        </w:rPr>
        <w:t xml:space="preserve"> </w:t>
      </w:r>
      <w:r w:rsidRPr="00F824FB">
        <w:rPr>
          <w:rFonts w:ascii="Times New Roman" w:hAnsi="Times New Roman" w:cs="Times New Roman"/>
        </w:rPr>
        <w:t>V</w:t>
      </w:r>
      <w:r>
        <w:rPr>
          <w:rFonts w:ascii="Times New Roman" w:hAnsi="Times New Roman" w:cs="Times New Roman"/>
        </w:rPr>
        <w:t>，</w:t>
      </w:r>
      <w:r w:rsidRPr="00F824FB">
        <w:rPr>
          <w:rFonts w:ascii="Times New Roman" w:hAnsi="Times New Roman" w:cs="Times New Roman"/>
        </w:rPr>
        <w:t>内阻未知</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C</w:t>
      </w:r>
      <w:r>
        <w:rPr>
          <w:rFonts w:ascii="Times New Roman" w:hAnsi="Times New Roman" w:cs="Times New Roman"/>
        </w:rPr>
        <w:t>．</w:t>
      </w:r>
      <w:r w:rsidRPr="00F824FB">
        <w:rPr>
          <w:rFonts w:ascii="Times New Roman" w:hAnsi="Times New Roman" w:cs="Times New Roman"/>
        </w:rPr>
        <w:t>电流表</w:t>
      </w: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w:instrText>
      </w:r>
      <w:r w:rsidR="007E2ABE">
        <w:rPr>
          <w:rFonts w:ascii="Times New Roman" w:hAnsi="Times New Roman" w:cs="Times New Roman" w:hint="eastAsia"/>
        </w:rPr>
        <w:instrText>圈</w:instrText>
      </w:r>
      <w:r w:rsidR="007E2ABE">
        <w:rPr>
          <w:rFonts w:ascii="Times New Roman" w:hAnsi="Times New Roman" w:cs="Times New Roman" w:hint="eastAsia"/>
        </w:rPr>
        <w:instrText xml:space="preserve">A2.TIF" \* MERGEFORMAT </w:instrText>
      </w:r>
      <w:r>
        <w:rPr>
          <w:rFonts w:ascii="Times New Roman" w:hAnsi="Times New Roman" w:cs="Times New Roman"/>
        </w:rPr>
        <w:fldChar w:fldCharType="separate"/>
      </w:r>
      <w:r w:rsidRPr="00F824FB">
        <w:rPr>
          <w:rFonts w:ascii="Times New Roman" w:hAnsi="Times New Roman" w:cs="Times New Roman" w:hint="eastAsia"/>
        </w:rPr>
        <w:pict>
          <v:shape id="_x0000_i1036" type="#_x0000_t75" style="width:12.45pt;height:12.45pt">
            <v:imagedata r:id="rId26" r:href="rId27"/>
          </v:shape>
        </w:pict>
      </w:r>
      <w:r>
        <w:rPr>
          <w:rFonts w:ascii="Times New Roman" w:hAnsi="Times New Roman" w:cs="Times New Roman"/>
        </w:rPr>
        <w:fldChar w:fldCharType="end"/>
      </w:r>
      <w:r>
        <w:rPr>
          <w:rFonts w:ascii="Times New Roman" w:hAnsi="Times New Roman" w:cs="Times New Roman"/>
        </w:rPr>
        <w:t>(</w:t>
      </w:r>
      <w:r w:rsidRPr="00F824FB">
        <w:rPr>
          <w:rFonts w:ascii="Times New Roman" w:hAnsi="Times New Roman" w:cs="Times New Roman"/>
        </w:rPr>
        <w:t>量程</w:t>
      </w:r>
      <w:r w:rsidRPr="00F824FB">
        <w:rPr>
          <w:rFonts w:ascii="Times New Roman" w:hAnsi="Times New Roman" w:cs="Times New Roman"/>
        </w:rPr>
        <w:t>15</w:t>
      </w:r>
      <w:r>
        <w:rPr>
          <w:rFonts w:ascii="Times New Roman" w:hAnsi="Times New Roman" w:cs="Times New Roman"/>
        </w:rPr>
        <w:t xml:space="preserve"> </w:t>
      </w:r>
      <w:r w:rsidRPr="00F824FB">
        <w:rPr>
          <w:rFonts w:ascii="Times New Roman" w:hAnsi="Times New Roman" w:cs="Times New Roman"/>
        </w:rPr>
        <w:t>mA</w:t>
      </w:r>
      <w:r>
        <w:rPr>
          <w:rFonts w:ascii="Times New Roman" w:hAnsi="Times New Roman" w:cs="Times New Roman"/>
        </w:rPr>
        <w:t>，</w:t>
      </w:r>
      <w:r w:rsidRPr="00F824FB">
        <w:rPr>
          <w:rFonts w:ascii="Times New Roman" w:hAnsi="Times New Roman" w:cs="Times New Roman"/>
        </w:rPr>
        <w:t>内阻为</w:t>
      </w:r>
      <w:r w:rsidRPr="00F824FB">
        <w:rPr>
          <w:rFonts w:ascii="Times New Roman" w:hAnsi="Times New Roman" w:cs="Times New Roman"/>
        </w:rPr>
        <w:t>10</w:t>
      </w:r>
      <w:r>
        <w:rPr>
          <w:rFonts w:ascii="Times New Roman" w:hAnsi="Times New Roman" w:cs="Times New Roman"/>
        </w:rPr>
        <w:t xml:space="preserve"> </w:t>
      </w:r>
      <w:r w:rsidRPr="00F824FB">
        <w:rPr>
          <w:rFonts w:ascii="Times New Roman" w:hAnsi="Times New Roman" w:cs="Times New Roman"/>
        </w:rPr>
        <w:t>Ω</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D</w:t>
      </w:r>
      <w:r>
        <w:rPr>
          <w:rFonts w:ascii="Times New Roman" w:hAnsi="Times New Roman" w:cs="Times New Roman"/>
        </w:rPr>
        <w:t>．</w:t>
      </w:r>
      <w:r w:rsidRPr="00F824FB">
        <w:rPr>
          <w:rFonts w:ascii="Times New Roman" w:hAnsi="Times New Roman" w:cs="Times New Roman"/>
        </w:rPr>
        <w:t>保护电阻</w:t>
      </w:r>
      <w:r w:rsidRPr="00F824FB">
        <w:rPr>
          <w:rFonts w:ascii="Times New Roman" w:hAnsi="Times New Roman" w:cs="Times New Roman"/>
          <w:i/>
        </w:rPr>
        <w:t>R</w:t>
      </w:r>
      <w:r>
        <w:rPr>
          <w:rFonts w:ascii="Times New Roman" w:hAnsi="Times New Roman" w:cs="Times New Roman"/>
        </w:rPr>
        <w:t>＝</w:t>
      </w:r>
      <w:r w:rsidRPr="00F824FB">
        <w:rPr>
          <w:rFonts w:ascii="Times New Roman" w:hAnsi="Times New Roman" w:cs="Times New Roman"/>
        </w:rPr>
        <w:t>120</w:t>
      </w:r>
      <w:r>
        <w:rPr>
          <w:rFonts w:ascii="Times New Roman" w:hAnsi="Times New Roman" w:cs="Times New Roman"/>
        </w:rPr>
        <w:t xml:space="preserve"> </w:t>
      </w:r>
      <w:r w:rsidRPr="00F824FB">
        <w:rPr>
          <w:rFonts w:ascii="Times New Roman" w:hAnsi="Times New Roman" w:cs="Times New Roman"/>
        </w:rPr>
        <w:t>Ω</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E</w:t>
      </w:r>
      <w:r>
        <w:rPr>
          <w:rFonts w:ascii="Times New Roman" w:hAnsi="Times New Roman" w:cs="Times New Roman"/>
        </w:rPr>
        <w:t>．</w:t>
      </w:r>
      <w:r w:rsidRPr="00F824FB">
        <w:rPr>
          <w:rFonts w:ascii="Times New Roman" w:hAnsi="Times New Roman" w:cs="Times New Roman"/>
        </w:rPr>
        <w:t>直流电源</w:t>
      </w:r>
      <w:r w:rsidRPr="00F824FB">
        <w:rPr>
          <w:rFonts w:ascii="Times New Roman" w:hAnsi="Times New Roman" w:cs="Times New Roman"/>
          <w:i/>
        </w:rPr>
        <w:t>E</w:t>
      </w:r>
      <w:r>
        <w:rPr>
          <w:rFonts w:ascii="Times New Roman" w:hAnsi="Times New Roman" w:cs="Times New Roman"/>
        </w:rPr>
        <w:t>(</w:t>
      </w:r>
      <w:r w:rsidRPr="00F824FB">
        <w:rPr>
          <w:rFonts w:ascii="Times New Roman" w:hAnsi="Times New Roman" w:cs="Times New Roman"/>
        </w:rPr>
        <w:t>电动势</w:t>
      </w:r>
      <w:r w:rsidRPr="00F824FB">
        <w:rPr>
          <w:rFonts w:ascii="Times New Roman" w:hAnsi="Times New Roman" w:cs="Times New Roman"/>
        </w:rPr>
        <w:t>2</w:t>
      </w:r>
      <w:r>
        <w:rPr>
          <w:rFonts w:ascii="Times New Roman" w:hAnsi="Times New Roman" w:cs="Times New Roman"/>
        </w:rPr>
        <w:t xml:space="preserve"> </w:t>
      </w:r>
      <w:r w:rsidRPr="00F824FB">
        <w:rPr>
          <w:rFonts w:ascii="Times New Roman" w:hAnsi="Times New Roman" w:cs="Times New Roman"/>
        </w:rPr>
        <w:t>V</w:t>
      </w:r>
      <w:r>
        <w:rPr>
          <w:rFonts w:ascii="Times New Roman" w:hAnsi="Times New Roman" w:cs="Times New Roman"/>
        </w:rPr>
        <w:t>，</w:t>
      </w:r>
      <w:r w:rsidRPr="00F824FB">
        <w:rPr>
          <w:rFonts w:ascii="Times New Roman" w:hAnsi="Times New Roman" w:cs="Times New Roman"/>
        </w:rPr>
        <w:t>内阻忽略不计</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F</w:t>
      </w:r>
      <w:r>
        <w:rPr>
          <w:rFonts w:ascii="Times New Roman" w:hAnsi="Times New Roman" w:cs="Times New Roman"/>
        </w:rPr>
        <w:t>．</w:t>
      </w:r>
      <w:r w:rsidRPr="00F824FB">
        <w:rPr>
          <w:rFonts w:ascii="Times New Roman" w:hAnsi="Times New Roman" w:cs="Times New Roman"/>
        </w:rPr>
        <w:t>滑动变阻器</w:t>
      </w:r>
      <w:r>
        <w:rPr>
          <w:rFonts w:ascii="Times New Roman" w:hAnsi="Times New Roman" w:cs="Times New Roman"/>
        </w:rPr>
        <w:t>(</w:t>
      </w:r>
      <w:r w:rsidRPr="00F824FB">
        <w:rPr>
          <w:rFonts w:ascii="Times New Roman" w:hAnsi="Times New Roman" w:cs="Times New Roman"/>
        </w:rPr>
        <w:t>总阻值</w:t>
      </w:r>
      <w:r w:rsidRPr="00F824FB">
        <w:rPr>
          <w:rFonts w:ascii="Times New Roman" w:hAnsi="Times New Roman" w:cs="Times New Roman"/>
        </w:rPr>
        <w:t>10</w:t>
      </w:r>
      <w:r>
        <w:rPr>
          <w:rFonts w:ascii="Times New Roman" w:hAnsi="Times New Roman" w:cs="Times New Roman"/>
        </w:rPr>
        <w:t xml:space="preserve"> </w:t>
      </w:r>
      <w:r w:rsidRPr="00F824FB">
        <w:rPr>
          <w:rFonts w:ascii="Times New Roman" w:hAnsi="Times New Roman" w:cs="Times New Roman"/>
        </w:rPr>
        <w:t>Ω</w:t>
      </w:r>
      <w:r>
        <w:rPr>
          <w:rFonts w:ascii="Times New Roman" w:hAnsi="Times New Roman" w:cs="Times New Roman"/>
        </w:rPr>
        <w:t>，</w:t>
      </w:r>
      <w:r w:rsidRPr="00F824FB">
        <w:rPr>
          <w:rFonts w:ascii="Times New Roman" w:hAnsi="Times New Roman" w:cs="Times New Roman"/>
        </w:rPr>
        <w:t>额定电流</w:t>
      </w:r>
      <w:r w:rsidRPr="00F824FB">
        <w:rPr>
          <w:rFonts w:ascii="Times New Roman" w:hAnsi="Times New Roman" w:cs="Times New Roman"/>
        </w:rPr>
        <w:t>0.5</w:t>
      </w:r>
      <w:r>
        <w:rPr>
          <w:rFonts w:ascii="Times New Roman" w:hAnsi="Times New Roman" w:cs="Times New Roman"/>
        </w:rPr>
        <w:t xml:space="preserve"> </w:t>
      </w:r>
      <w:r w:rsidRPr="00F824FB">
        <w:rPr>
          <w:rFonts w:ascii="Times New Roman" w:hAnsi="Times New Roman" w:cs="Times New Roman"/>
        </w:rPr>
        <w:t>A</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G</w:t>
      </w:r>
      <w:r>
        <w:rPr>
          <w:rFonts w:ascii="Times New Roman" w:hAnsi="Times New Roman" w:cs="Times New Roman"/>
        </w:rPr>
        <w:t>．</w:t>
      </w:r>
      <w:r w:rsidRPr="00F824FB">
        <w:rPr>
          <w:rFonts w:ascii="Times New Roman" w:hAnsi="Times New Roman" w:cs="Times New Roman"/>
        </w:rPr>
        <w:t>开关一个</w:t>
      </w:r>
      <w:r>
        <w:rPr>
          <w:rFonts w:ascii="Times New Roman" w:hAnsi="Times New Roman" w:cs="Times New Roman"/>
        </w:rPr>
        <w:t>，</w:t>
      </w:r>
      <w:r w:rsidRPr="00F824FB">
        <w:rPr>
          <w:rFonts w:ascii="Times New Roman" w:hAnsi="Times New Roman" w:cs="Times New Roman"/>
        </w:rPr>
        <w:t>导线若干</w:t>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1</w:t>
      </w:r>
      <w:r>
        <w:rPr>
          <w:rFonts w:ascii="Times New Roman" w:hAnsi="Times New Roman" w:cs="Times New Roman"/>
        </w:rPr>
        <w:t>)</w:t>
      </w:r>
      <w:r w:rsidRPr="00F824FB">
        <w:rPr>
          <w:rFonts w:ascii="Times New Roman" w:hAnsi="Times New Roman" w:cs="Times New Roman"/>
        </w:rPr>
        <w:t>在以上提供的器材中</w:t>
      </w:r>
      <w:r>
        <w:rPr>
          <w:rFonts w:ascii="Times New Roman" w:hAnsi="Times New Roman" w:cs="Times New Roman"/>
        </w:rPr>
        <w:t>，</w:t>
      </w:r>
      <w:r w:rsidRPr="00F824FB">
        <w:rPr>
          <w:rFonts w:ascii="Times New Roman" w:hAnsi="Times New Roman" w:cs="Times New Roman"/>
        </w:rPr>
        <w:t>除</w:t>
      </w:r>
      <w:r w:rsidRPr="00F824FB">
        <w:rPr>
          <w:rFonts w:ascii="Times New Roman" w:hAnsi="Times New Roman" w:cs="Times New Roman"/>
        </w:rPr>
        <w:t>A</w:t>
      </w:r>
      <w:r>
        <w:rPr>
          <w:rFonts w:ascii="Times New Roman" w:hAnsi="Times New Roman" w:cs="Times New Roman"/>
        </w:rPr>
        <w:t>、</w:t>
      </w:r>
      <w:r w:rsidRPr="00F824FB">
        <w:rPr>
          <w:rFonts w:ascii="Times New Roman" w:hAnsi="Times New Roman" w:cs="Times New Roman"/>
        </w:rPr>
        <w:t>E</w:t>
      </w:r>
      <w:r>
        <w:rPr>
          <w:rFonts w:ascii="Times New Roman" w:hAnsi="Times New Roman" w:cs="Times New Roman"/>
        </w:rPr>
        <w:t>、</w:t>
      </w:r>
      <w:r w:rsidRPr="00F824FB">
        <w:rPr>
          <w:rFonts w:ascii="Times New Roman" w:hAnsi="Times New Roman" w:cs="Times New Roman"/>
        </w:rPr>
        <w:t>F</w:t>
      </w:r>
      <w:r>
        <w:rPr>
          <w:rFonts w:ascii="Times New Roman" w:hAnsi="Times New Roman" w:cs="Times New Roman"/>
        </w:rPr>
        <w:t>、</w:t>
      </w:r>
      <w:r w:rsidRPr="00F824FB">
        <w:rPr>
          <w:rFonts w:ascii="Times New Roman" w:hAnsi="Times New Roman" w:cs="Times New Roman"/>
        </w:rPr>
        <w:t>G</w:t>
      </w:r>
      <w:r w:rsidRPr="00F824FB">
        <w:rPr>
          <w:rFonts w:ascii="Times New Roman" w:hAnsi="Times New Roman" w:cs="Times New Roman"/>
        </w:rPr>
        <w:t>以外</w:t>
      </w:r>
      <w:r>
        <w:rPr>
          <w:rFonts w:ascii="Times New Roman" w:hAnsi="Times New Roman" w:cs="Times New Roman"/>
        </w:rPr>
        <w:t>，</w:t>
      </w:r>
      <w:r w:rsidRPr="00F824FB">
        <w:rPr>
          <w:rFonts w:ascii="Times New Roman" w:hAnsi="Times New Roman" w:cs="Times New Roman"/>
        </w:rPr>
        <w:t>还应选择</w:t>
      </w:r>
      <w:r w:rsidRPr="00F824FB">
        <w:rPr>
          <w:rFonts w:ascii="Times New Roman" w:hAnsi="Times New Roman" w:cs="Times New Roman"/>
        </w:rPr>
        <w:t>________</w:t>
      </w:r>
      <w:r>
        <w:rPr>
          <w:rFonts w:ascii="Times New Roman" w:hAnsi="Times New Roman" w:cs="Times New Roman"/>
        </w:rPr>
        <w:t>、</w:t>
      </w:r>
      <w:r w:rsidRPr="00F824FB">
        <w:rPr>
          <w:rFonts w:ascii="Times New Roman" w:hAnsi="Times New Roman" w:cs="Times New Roman"/>
        </w:rPr>
        <w:t>________</w:t>
      </w:r>
      <w:r>
        <w:rPr>
          <w:rFonts w:ascii="Times New Roman" w:hAnsi="Times New Roman" w:cs="Times New Roman"/>
        </w:rPr>
        <w:t>(</w:t>
      </w:r>
      <w:r w:rsidRPr="00F824FB">
        <w:rPr>
          <w:rFonts w:ascii="Times New Roman" w:hAnsi="Times New Roman" w:cs="Times New Roman"/>
        </w:rPr>
        <w:t>填字母代号</w:t>
      </w:r>
      <w:r>
        <w:rPr>
          <w:rFonts w:ascii="Times New Roman" w:hAnsi="Times New Roman" w:cs="Times New Roman"/>
        </w:rPr>
        <w:t>)</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2</w:t>
      </w:r>
      <w:r>
        <w:rPr>
          <w:rFonts w:ascii="Times New Roman" w:hAnsi="Times New Roman" w:cs="Times New Roman"/>
        </w:rPr>
        <w:t>)</w:t>
      </w:r>
      <w:r w:rsidRPr="00F824FB">
        <w:rPr>
          <w:rFonts w:ascii="Times New Roman" w:hAnsi="Times New Roman" w:cs="Times New Roman"/>
        </w:rPr>
        <w:t>请画出符合要求的实验电路图</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sidRPr="00F824FB">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F824FB">
        <w:rPr>
          <w:rFonts w:ascii="Times New Roman" w:hAnsi="Times New Roman" w:cs="Times New Roman"/>
        </w:rPr>
        <w:t>1</w:t>
      </w:r>
      <w:r>
        <w:rPr>
          <w:rFonts w:ascii="Times New Roman" w:hAnsi="Times New Roman" w:cs="Times New Roman"/>
        </w:rPr>
        <w:t>)</w:t>
      </w:r>
      <w:r w:rsidRPr="00F824FB">
        <w:rPr>
          <w:rFonts w:ascii="Times New Roman" w:hAnsi="Times New Roman" w:cs="Times New Roman"/>
        </w:rPr>
        <w:t>C</w:t>
      </w:r>
      <w:r>
        <w:rPr>
          <w:rFonts w:ascii="Times New Roman" w:hAnsi="Times New Roman" w:cs="Times New Roman"/>
        </w:rPr>
        <w:t xml:space="preserve">　</w:t>
      </w:r>
      <w:r w:rsidRPr="00F824FB">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rPr>
        <w:t>(</w:t>
      </w:r>
      <w:r w:rsidRPr="00F824FB">
        <w:rPr>
          <w:rFonts w:ascii="Times New Roman" w:hAnsi="Times New Roman" w:cs="Times New Roman"/>
        </w:rPr>
        <w:t>2</w:t>
      </w:r>
      <w:r>
        <w:rPr>
          <w:rFonts w:ascii="Times New Roman" w:hAnsi="Times New Roman" w:cs="Times New Roman"/>
        </w:rPr>
        <w:t>)</w:t>
      </w:r>
      <w:r w:rsidRPr="00F824FB">
        <w:rPr>
          <w:rFonts w:ascii="Times New Roman" w:hAnsi="Times New Roman" w:cs="Times New Roman"/>
        </w:rPr>
        <w:t>见解析图</w:t>
      </w:r>
    </w:p>
    <w:p w:rsidR="00F824FB" w:rsidRDefault="00F824FB" w:rsidP="00AA7045">
      <w:pPr>
        <w:pStyle w:val="a3"/>
        <w:spacing w:line="360" w:lineRule="auto"/>
        <w:rPr>
          <w:rFonts w:ascii="Times New Roman" w:eastAsia="楷体_GB2312" w:hAnsi="Times New Roman" w:cs="Times New Roman"/>
        </w:rPr>
      </w:pPr>
      <w:r w:rsidRPr="00F824FB">
        <w:rPr>
          <w:rFonts w:ascii="Times New Roman" w:eastAsia="黑体" w:hAnsi="Times New Roman" w:cs="Times New Roman"/>
        </w:rPr>
        <w:t>解析</w:t>
      </w:r>
      <w:r>
        <w:rPr>
          <w:rFonts w:ascii="Times New Roman" w:eastAsia="黑体" w:hAnsi="Times New Roman" w:cs="Times New Roman"/>
        </w:rPr>
        <w:t xml:space="preserve">　</w:t>
      </w:r>
      <w:r w:rsidRPr="00F824FB">
        <w:rPr>
          <w:rFonts w:ascii="Times New Roman" w:eastAsia="楷体_GB2312" w:hAnsi="Times New Roman" w:cs="Times New Roman"/>
        </w:rPr>
        <w:t>根据题中给出的备用器材，选择伏安法测量电流表的内阻</w:t>
      </w:r>
      <w:r>
        <w:rPr>
          <w:rFonts w:ascii="Times New Roman" w:eastAsia="楷体_GB2312" w:hAnsi="Times New Roman" w:cs="Times New Roman"/>
        </w:rPr>
        <w:t>．</w:t>
      </w:r>
      <w:r w:rsidRPr="00F824FB">
        <w:rPr>
          <w:rFonts w:ascii="Times New Roman" w:eastAsia="楷体_GB2312" w:hAnsi="Times New Roman" w:cs="Times New Roman"/>
        </w:rPr>
        <w:t>选择内阻已知的电流表</w:t>
      </w:r>
      <w:r>
        <w:rPr>
          <w:rFonts w:ascii="Times New Roman" w:eastAsia="楷体_GB2312" w:hAnsi="Times New Roman" w:cs="Times New Roman"/>
        </w:rPr>
        <w:fldChar w:fldCharType="begin"/>
      </w:r>
      <w:r w:rsidR="007E2ABE">
        <w:rPr>
          <w:rFonts w:ascii="Times New Roman" w:eastAsia="楷体_GB2312" w:hAnsi="Times New Roman" w:cs="Times New Roman" w:hint="eastAsia"/>
        </w:rPr>
        <w:instrText xml:space="preserve"> INCLUDEPICTURE "E:\\</w:instrText>
      </w:r>
      <w:r w:rsidR="007E2ABE">
        <w:rPr>
          <w:rFonts w:ascii="Times New Roman" w:eastAsia="楷体_GB2312" w:hAnsi="Times New Roman" w:cs="Times New Roman" w:hint="eastAsia"/>
        </w:rPr>
        <w:instrText>张潇</w:instrText>
      </w:r>
      <w:r w:rsidR="007E2ABE">
        <w:rPr>
          <w:rFonts w:ascii="Times New Roman" w:eastAsia="楷体_GB2312" w:hAnsi="Times New Roman" w:cs="Times New Roman" w:hint="eastAsia"/>
        </w:rPr>
        <w:instrText>\\2017\\</w:instrText>
      </w:r>
      <w:r w:rsidR="007E2ABE">
        <w:rPr>
          <w:rFonts w:ascii="Times New Roman" w:eastAsia="楷体_GB2312" w:hAnsi="Times New Roman" w:cs="Times New Roman" w:hint="eastAsia"/>
        </w:rPr>
        <w:instrText>一轮</w:instrText>
      </w:r>
      <w:r w:rsidR="007E2ABE">
        <w:rPr>
          <w:rFonts w:ascii="Times New Roman" w:eastAsia="楷体_GB2312" w:hAnsi="Times New Roman" w:cs="Times New Roman" w:hint="eastAsia"/>
        </w:rPr>
        <w:instrText>\\</w:instrText>
      </w:r>
      <w:r w:rsidR="007E2ABE">
        <w:rPr>
          <w:rFonts w:ascii="Times New Roman" w:eastAsia="楷体_GB2312" w:hAnsi="Times New Roman" w:cs="Times New Roman" w:hint="eastAsia"/>
        </w:rPr>
        <w:instrText>物理</w:instrText>
      </w:r>
      <w:r w:rsidR="007E2ABE">
        <w:rPr>
          <w:rFonts w:ascii="Times New Roman" w:eastAsia="楷体_GB2312" w:hAnsi="Times New Roman" w:cs="Times New Roman" w:hint="eastAsia"/>
        </w:rPr>
        <w:instrText>\\</w:instrText>
      </w:r>
      <w:r w:rsidR="007E2ABE">
        <w:rPr>
          <w:rFonts w:ascii="Times New Roman" w:eastAsia="楷体_GB2312" w:hAnsi="Times New Roman" w:cs="Times New Roman" w:hint="eastAsia"/>
        </w:rPr>
        <w:instrText>人教</w:instrText>
      </w:r>
      <w:r w:rsidR="007E2ABE">
        <w:rPr>
          <w:rFonts w:ascii="Times New Roman" w:eastAsia="楷体_GB2312" w:hAnsi="Times New Roman" w:cs="Times New Roman" w:hint="eastAsia"/>
        </w:rPr>
        <w:instrText>\\</w:instrText>
      </w:r>
      <w:r w:rsidR="007E2ABE">
        <w:rPr>
          <w:rFonts w:ascii="Times New Roman" w:eastAsia="楷体_GB2312" w:hAnsi="Times New Roman" w:cs="Times New Roman" w:hint="eastAsia"/>
        </w:rPr>
        <w:instrText>圈</w:instrText>
      </w:r>
      <w:r w:rsidR="007E2ABE">
        <w:rPr>
          <w:rFonts w:ascii="Times New Roman" w:eastAsia="楷体_GB2312" w:hAnsi="Times New Roman" w:cs="Times New Roman" w:hint="eastAsia"/>
        </w:rPr>
        <w:instrText xml:space="preserve">A2.TIF" \* MERGEFORMAT </w:instrText>
      </w:r>
      <w:r>
        <w:rPr>
          <w:rFonts w:ascii="Times New Roman" w:eastAsia="楷体_GB2312" w:hAnsi="Times New Roman" w:cs="Times New Roman"/>
        </w:rPr>
        <w:fldChar w:fldCharType="separate"/>
      </w:r>
      <w:r w:rsidRPr="00F824FB">
        <w:rPr>
          <w:rFonts w:ascii="Times New Roman" w:eastAsia="楷体_GB2312" w:hAnsi="Times New Roman" w:cs="Times New Roman" w:hint="eastAsia"/>
        </w:rPr>
        <w:pict>
          <v:shape id="_x0000_i1037" type="#_x0000_t75" style="width:12.45pt;height:12.45pt">
            <v:imagedata r:id="rId26" r:href="rId28"/>
          </v:shape>
        </w:pict>
      </w:r>
      <w:r>
        <w:rPr>
          <w:rFonts w:ascii="Times New Roman" w:eastAsia="楷体_GB2312" w:hAnsi="Times New Roman" w:cs="Times New Roman"/>
        </w:rPr>
        <w:fldChar w:fldCharType="end"/>
      </w:r>
      <w:r w:rsidRPr="00F824FB">
        <w:rPr>
          <w:rFonts w:ascii="Times New Roman" w:eastAsia="楷体_GB2312" w:hAnsi="Times New Roman" w:cs="Times New Roman"/>
        </w:rPr>
        <w:t>作为电压表，选择保护电阻</w:t>
      </w:r>
      <w:r w:rsidRPr="00F824FB">
        <w:rPr>
          <w:rFonts w:ascii="Times New Roman" w:eastAsia="楷体_GB2312" w:hAnsi="Times New Roman" w:cs="Times New Roman"/>
          <w:i/>
        </w:rPr>
        <w:t>R</w:t>
      </w:r>
      <w:r w:rsidRPr="00F824FB">
        <w:rPr>
          <w:rFonts w:ascii="Times New Roman" w:eastAsia="楷体_GB2312" w:hAnsi="Times New Roman" w:cs="Times New Roman"/>
        </w:rPr>
        <w:t>与并联的两个电流表串联</w:t>
      </w:r>
      <w:r>
        <w:rPr>
          <w:rFonts w:ascii="Times New Roman" w:eastAsia="楷体_GB2312" w:hAnsi="Times New Roman" w:cs="Times New Roman"/>
        </w:rPr>
        <w:t>．</w:t>
      </w:r>
      <w:r w:rsidRPr="00F824FB">
        <w:rPr>
          <w:rFonts w:ascii="Times New Roman" w:eastAsia="楷体_GB2312" w:hAnsi="Times New Roman" w:cs="Times New Roman"/>
        </w:rPr>
        <w:t>由于电流表两端电压最大只有</w:t>
      </w:r>
      <w:r w:rsidRPr="00F824FB">
        <w:rPr>
          <w:rFonts w:ascii="Times New Roman" w:eastAsia="楷体_GB2312" w:hAnsi="Times New Roman" w:cs="Times New Roman"/>
        </w:rPr>
        <w:t>0.15</w:t>
      </w:r>
      <w:r>
        <w:rPr>
          <w:rFonts w:ascii="Times New Roman" w:eastAsia="楷体_GB2312" w:hAnsi="Times New Roman" w:cs="Times New Roman"/>
        </w:rPr>
        <w:t xml:space="preserve"> </w:t>
      </w:r>
      <w:r w:rsidRPr="00F824FB">
        <w:rPr>
          <w:rFonts w:ascii="Times New Roman" w:eastAsia="楷体_GB2312" w:hAnsi="Times New Roman" w:cs="Times New Roman"/>
        </w:rPr>
        <w:t>V</w:t>
      </w:r>
      <w:r w:rsidRPr="00F824FB">
        <w:rPr>
          <w:rFonts w:ascii="Times New Roman" w:eastAsia="楷体_GB2312" w:hAnsi="Times New Roman" w:cs="Times New Roman"/>
        </w:rPr>
        <w:t>，滑动变阻器最大电阻只有</w:t>
      </w:r>
      <w:r w:rsidRPr="00F824FB">
        <w:rPr>
          <w:rFonts w:ascii="Times New Roman" w:eastAsia="楷体_GB2312" w:hAnsi="Times New Roman" w:cs="Times New Roman"/>
        </w:rPr>
        <w:t>10</w:t>
      </w:r>
      <w:r>
        <w:rPr>
          <w:rFonts w:ascii="Times New Roman" w:eastAsia="楷体_GB2312" w:hAnsi="Times New Roman" w:cs="Times New Roman"/>
        </w:rPr>
        <w:t xml:space="preserve"> </w:t>
      </w:r>
      <w:r w:rsidRPr="00F824FB">
        <w:rPr>
          <w:rFonts w:ascii="Times New Roman" w:eastAsia="楷体_GB2312" w:hAnsi="Times New Roman" w:cs="Times New Roman"/>
        </w:rPr>
        <w:t>Ω</w:t>
      </w:r>
      <w:r w:rsidRPr="00F824FB">
        <w:rPr>
          <w:rFonts w:ascii="Times New Roman" w:eastAsia="楷体_GB2312" w:hAnsi="Times New Roman" w:cs="Times New Roman"/>
        </w:rPr>
        <w:t>，所以</w:t>
      </w:r>
      <w:proofErr w:type="gramStart"/>
      <w:r w:rsidRPr="00F824FB">
        <w:rPr>
          <w:rFonts w:ascii="Times New Roman" w:eastAsia="楷体_GB2312" w:hAnsi="Times New Roman" w:cs="Times New Roman"/>
        </w:rPr>
        <w:t>选择分</w:t>
      </w:r>
      <w:proofErr w:type="gramEnd"/>
      <w:r w:rsidRPr="00F824FB">
        <w:rPr>
          <w:rFonts w:ascii="Times New Roman" w:eastAsia="楷体_GB2312" w:hAnsi="Times New Roman" w:cs="Times New Roman"/>
        </w:rPr>
        <w:t>压电路，电路图如图所示</w:t>
      </w:r>
      <w:r>
        <w:rPr>
          <w:rFonts w:ascii="Times New Roman" w:eastAsia="楷体_GB2312" w:hAnsi="Times New Roman" w:cs="Times New Roman"/>
        </w:rPr>
        <w:t>．</w:t>
      </w:r>
    </w:p>
    <w:p w:rsidR="00F824FB" w:rsidRDefault="00F824FB" w:rsidP="00AA7045">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7E2ABE">
        <w:rPr>
          <w:rFonts w:ascii="Times New Roman" w:eastAsia="楷体_GB2312" w:hAnsi="Times New Roman" w:cs="Times New Roman" w:hint="eastAsia"/>
        </w:rPr>
        <w:instrText xml:space="preserve"> INCLUDEPICTURE "E:\\</w:instrText>
      </w:r>
      <w:r w:rsidR="007E2ABE">
        <w:rPr>
          <w:rFonts w:ascii="Times New Roman" w:eastAsia="楷体_GB2312" w:hAnsi="Times New Roman" w:cs="Times New Roman" w:hint="eastAsia"/>
        </w:rPr>
        <w:instrText>张潇</w:instrText>
      </w:r>
      <w:r w:rsidR="007E2ABE">
        <w:rPr>
          <w:rFonts w:ascii="Times New Roman" w:eastAsia="楷体_GB2312" w:hAnsi="Times New Roman" w:cs="Times New Roman" w:hint="eastAsia"/>
        </w:rPr>
        <w:instrText>\\2017\\</w:instrText>
      </w:r>
      <w:r w:rsidR="007E2ABE">
        <w:rPr>
          <w:rFonts w:ascii="Times New Roman" w:eastAsia="楷体_GB2312" w:hAnsi="Times New Roman" w:cs="Times New Roman" w:hint="eastAsia"/>
        </w:rPr>
        <w:instrText>一轮</w:instrText>
      </w:r>
      <w:r w:rsidR="007E2ABE">
        <w:rPr>
          <w:rFonts w:ascii="Times New Roman" w:eastAsia="楷体_GB2312" w:hAnsi="Times New Roman" w:cs="Times New Roman" w:hint="eastAsia"/>
        </w:rPr>
        <w:instrText>\\</w:instrText>
      </w:r>
      <w:r w:rsidR="007E2ABE">
        <w:rPr>
          <w:rFonts w:ascii="Times New Roman" w:eastAsia="楷体_GB2312" w:hAnsi="Times New Roman" w:cs="Times New Roman" w:hint="eastAsia"/>
        </w:rPr>
        <w:instrText>物理</w:instrText>
      </w:r>
      <w:r w:rsidR="007E2ABE">
        <w:rPr>
          <w:rFonts w:ascii="Times New Roman" w:eastAsia="楷体_GB2312" w:hAnsi="Times New Roman" w:cs="Times New Roman" w:hint="eastAsia"/>
        </w:rPr>
        <w:instrText>\\</w:instrText>
      </w:r>
      <w:r w:rsidR="007E2ABE">
        <w:rPr>
          <w:rFonts w:ascii="Times New Roman" w:eastAsia="楷体_GB2312" w:hAnsi="Times New Roman" w:cs="Times New Roman" w:hint="eastAsia"/>
        </w:rPr>
        <w:instrText>人教</w:instrText>
      </w:r>
      <w:r w:rsidR="007E2ABE">
        <w:rPr>
          <w:rFonts w:ascii="Times New Roman" w:eastAsia="楷体_GB2312" w:hAnsi="Times New Roman" w:cs="Times New Roman" w:hint="eastAsia"/>
        </w:rPr>
        <w:instrText xml:space="preserve">\\R7-179.TIF" \* MERGEFORMAT </w:instrText>
      </w:r>
      <w:r>
        <w:rPr>
          <w:rFonts w:ascii="Times New Roman" w:eastAsia="楷体_GB2312" w:hAnsi="Times New Roman" w:cs="Times New Roman"/>
        </w:rPr>
        <w:fldChar w:fldCharType="separate"/>
      </w:r>
      <w:r w:rsidRPr="00F824FB">
        <w:rPr>
          <w:rFonts w:ascii="Times New Roman" w:eastAsia="楷体_GB2312" w:hAnsi="Times New Roman" w:cs="Times New Roman"/>
        </w:rPr>
        <w:pict>
          <v:shape id="_x0000_i1038" type="#_x0000_t75" style="width:113.55pt;height:98.3pt">
            <v:imagedata r:id="rId29" r:href="rId30"/>
          </v:shape>
        </w:pict>
      </w:r>
      <w:r>
        <w:rPr>
          <w:rFonts w:ascii="Times New Roman" w:eastAsia="楷体_GB2312" w:hAnsi="Times New Roman" w:cs="Times New Roman"/>
        </w:rPr>
        <w:fldChar w:fldCharType="end"/>
      </w:r>
    </w:p>
    <w:p w:rsidR="00F824FB" w:rsidRDefault="00F824FB" w:rsidP="008A00FF">
      <w:pPr>
        <w:pStyle w:val="a3"/>
        <w:spacing w:line="360" w:lineRule="auto"/>
        <w:jc w:val="left"/>
        <w:rPr>
          <w:rFonts w:ascii="Times New Roman" w:eastAsia="楷体_GB2312" w:hAnsi="Times New Roman" w:cs="Times New Roman"/>
        </w:rPr>
      </w:pPr>
      <w:r>
        <w:rPr>
          <w:rFonts w:ascii="Times New Roman" w:eastAsia="楷体_GB2312" w:hAnsi="Times New Roman" w:cs="Times New Roman"/>
        </w:rPr>
        <w:fldChar w:fldCharType="begin"/>
      </w:r>
      <w:r w:rsidR="007E2ABE">
        <w:rPr>
          <w:rFonts w:ascii="Times New Roman" w:eastAsia="楷体_GB2312" w:hAnsi="Times New Roman" w:cs="Times New Roman" w:hint="eastAsia"/>
        </w:rPr>
        <w:instrText xml:space="preserve"> INCLUDEPICTURE "E:\\</w:instrText>
      </w:r>
      <w:r w:rsidR="007E2ABE">
        <w:rPr>
          <w:rFonts w:ascii="Times New Roman" w:eastAsia="楷体_GB2312" w:hAnsi="Times New Roman" w:cs="Times New Roman" w:hint="eastAsia"/>
        </w:rPr>
        <w:instrText>张潇</w:instrText>
      </w:r>
      <w:r w:rsidR="007E2ABE">
        <w:rPr>
          <w:rFonts w:ascii="Times New Roman" w:eastAsia="楷体_GB2312" w:hAnsi="Times New Roman" w:cs="Times New Roman" w:hint="eastAsia"/>
        </w:rPr>
        <w:instrText>\\2017\\</w:instrText>
      </w:r>
      <w:r w:rsidR="007E2ABE">
        <w:rPr>
          <w:rFonts w:ascii="Times New Roman" w:eastAsia="楷体_GB2312" w:hAnsi="Times New Roman" w:cs="Times New Roman" w:hint="eastAsia"/>
        </w:rPr>
        <w:instrText>一轮</w:instrText>
      </w:r>
      <w:r w:rsidR="007E2ABE">
        <w:rPr>
          <w:rFonts w:ascii="Times New Roman" w:eastAsia="楷体_GB2312" w:hAnsi="Times New Roman" w:cs="Times New Roman" w:hint="eastAsia"/>
        </w:rPr>
        <w:instrText>\\</w:instrText>
      </w:r>
      <w:r w:rsidR="007E2ABE">
        <w:rPr>
          <w:rFonts w:ascii="Times New Roman" w:eastAsia="楷体_GB2312" w:hAnsi="Times New Roman" w:cs="Times New Roman" w:hint="eastAsia"/>
        </w:rPr>
        <w:instrText>物理</w:instrText>
      </w:r>
      <w:r w:rsidR="007E2ABE">
        <w:rPr>
          <w:rFonts w:ascii="Times New Roman" w:eastAsia="楷体_GB2312" w:hAnsi="Times New Roman" w:cs="Times New Roman" w:hint="eastAsia"/>
        </w:rPr>
        <w:instrText>\\</w:instrText>
      </w:r>
      <w:r w:rsidR="007E2ABE">
        <w:rPr>
          <w:rFonts w:ascii="Times New Roman" w:eastAsia="楷体_GB2312" w:hAnsi="Times New Roman" w:cs="Times New Roman" w:hint="eastAsia"/>
        </w:rPr>
        <w:instrText>人教</w:instrText>
      </w:r>
      <w:r w:rsidR="007E2ABE">
        <w:rPr>
          <w:rFonts w:ascii="Times New Roman" w:eastAsia="楷体_GB2312" w:hAnsi="Times New Roman" w:cs="Times New Roman" w:hint="eastAsia"/>
        </w:rPr>
        <w:instrText>\\</w:instrText>
      </w:r>
      <w:r w:rsidR="007E2ABE">
        <w:rPr>
          <w:rFonts w:ascii="Times New Roman" w:eastAsia="楷体_GB2312" w:hAnsi="Times New Roman" w:cs="Times New Roman" w:hint="eastAsia"/>
        </w:rPr>
        <w:instrText>方法感悟</w:instrText>
      </w:r>
      <w:r w:rsidR="007E2ABE">
        <w:rPr>
          <w:rFonts w:ascii="Times New Roman" w:eastAsia="楷体_GB2312" w:hAnsi="Times New Roman" w:cs="Times New Roman" w:hint="eastAsia"/>
        </w:rPr>
        <w:instrText xml:space="preserve">1.tif" \* MERGEFORMAT </w:instrText>
      </w:r>
      <w:r>
        <w:rPr>
          <w:rFonts w:ascii="Times New Roman" w:eastAsia="楷体_GB2312" w:hAnsi="Times New Roman" w:cs="Times New Roman"/>
        </w:rPr>
        <w:fldChar w:fldCharType="separate"/>
      </w:r>
      <w:r w:rsidRPr="00F824FB">
        <w:rPr>
          <w:rFonts w:ascii="Times New Roman" w:eastAsia="楷体_GB2312" w:hAnsi="Times New Roman" w:cs="Times New Roman" w:hint="eastAsia"/>
        </w:rPr>
        <w:pict>
          <v:shape id="_x0000_i1039" type="#_x0000_t75" style="width:238.15pt;height:22.6pt">
            <v:imagedata r:id="rId31" r:href="rId32"/>
          </v:shape>
        </w:pict>
      </w:r>
      <w:r>
        <w:rPr>
          <w:rFonts w:ascii="Times New Roman" w:eastAsia="楷体_GB2312" w:hAnsi="Times New Roman" w:cs="Times New Roman"/>
        </w:rPr>
        <w:fldChar w:fldCharType="end"/>
      </w:r>
    </w:p>
    <w:p w:rsidR="00F824FB" w:rsidRDefault="00F824FB" w:rsidP="00AA7045">
      <w:pPr>
        <w:pStyle w:val="a3"/>
        <w:spacing w:line="360" w:lineRule="auto"/>
        <w:rPr>
          <w:rFonts w:ascii="Times New Roman" w:hAnsi="Times New Roman" w:cs="Times New Roman"/>
        </w:rPr>
      </w:pPr>
      <w:r w:rsidRPr="00F824FB">
        <w:rPr>
          <w:rFonts w:ascii="Times New Roman" w:hAnsi="Times New Roman" w:cs="Times New Roman"/>
        </w:rPr>
        <w:t>在设计性实验或改编类实验中经常用到电表的替代和改装</w:t>
      </w:r>
      <w:r>
        <w:rPr>
          <w:rFonts w:ascii="Times New Roman" w:hAnsi="Times New Roman" w:cs="Times New Roman"/>
        </w:rPr>
        <w:t>，</w:t>
      </w:r>
      <w:r w:rsidRPr="00F824FB">
        <w:rPr>
          <w:rFonts w:ascii="Times New Roman" w:hAnsi="Times New Roman" w:cs="Times New Roman"/>
        </w:rPr>
        <w:t>常用到的替代或改装有</w:t>
      </w:r>
      <w:r>
        <w:rPr>
          <w:rFonts w:ascii="Times New Roman" w:hAnsi="Times New Roman" w:cs="Times New Roman"/>
        </w:rPr>
        <w:t>：</w:t>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1</w:t>
      </w:r>
      <w:r>
        <w:rPr>
          <w:rFonts w:ascii="Times New Roman" w:hAnsi="Times New Roman" w:cs="Times New Roman"/>
        </w:rPr>
        <w:t>)</w:t>
      </w:r>
      <w:r w:rsidRPr="00F824FB">
        <w:rPr>
          <w:rFonts w:ascii="Times New Roman" w:hAnsi="Times New Roman" w:cs="Times New Roman"/>
        </w:rPr>
        <w:t>内阻已知的电压表相当于小量程的电流表</w:t>
      </w:r>
      <w:r>
        <w:rPr>
          <w:rFonts w:ascii="Times New Roman" w:hAnsi="Times New Roman" w:cs="Times New Roman"/>
        </w:rPr>
        <w:t>；</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\\R7-180.TIF" \* MERGEFORMAT </w:instrText>
      </w:r>
      <w:r>
        <w:rPr>
          <w:rFonts w:ascii="Times New Roman" w:hAnsi="Times New Roman" w:cs="Times New Roman"/>
        </w:rPr>
        <w:fldChar w:fldCharType="separate"/>
      </w:r>
      <w:r w:rsidRPr="00F824FB">
        <w:rPr>
          <w:rFonts w:ascii="Times New Roman" w:hAnsi="Times New Roman" w:cs="Times New Roman"/>
        </w:rPr>
        <w:pict>
          <v:shape id="_x0000_i1040" type="#_x0000_t75" style="width:78.9pt;height:21.7pt">
            <v:imagedata r:id="rId33" r:href="rId34"/>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2</w:t>
      </w:r>
      <w:r>
        <w:rPr>
          <w:rFonts w:ascii="Times New Roman" w:hAnsi="Times New Roman" w:cs="Times New Roman"/>
        </w:rPr>
        <w:t>)</w:t>
      </w:r>
      <w:r w:rsidRPr="00F824FB">
        <w:rPr>
          <w:rFonts w:ascii="Times New Roman" w:hAnsi="Times New Roman" w:cs="Times New Roman"/>
        </w:rPr>
        <w:t>内阻已知的电流表则相当于小量程的电压表</w:t>
      </w:r>
      <w:r>
        <w:rPr>
          <w:rFonts w:ascii="Times New Roman" w:hAnsi="Times New Roman" w:cs="Times New Roman"/>
        </w:rPr>
        <w:t>；</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\\R7-181.TIF" \* MERGEFORMAT </w:instrText>
      </w:r>
      <w:r>
        <w:rPr>
          <w:rFonts w:ascii="Times New Roman" w:hAnsi="Times New Roman" w:cs="Times New Roman"/>
        </w:rPr>
        <w:fldChar w:fldCharType="separate"/>
      </w:r>
      <w:r w:rsidRPr="00F824FB">
        <w:rPr>
          <w:rFonts w:ascii="Times New Roman" w:hAnsi="Times New Roman" w:cs="Times New Roman"/>
        </w:rPr>
        <w:pict>
          <v:shape id="_x0000_i1041" type="#_x0000_t75" style="width:77.55pt;height:20.75pt">
            <v:imagedata r:id="rId35" r:href="rId36"/>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3</w:t>
      </w:r>
      <w:r>
        <w:rPr>
          <w:rFonts w:ascii="Times New Roman" w:hAnsi="Times New Roman" w:cs="Times New Roman"/>
        </w:rPr>
        <w:t>)</w:t>
      </w:r>
      <w:proofErr w:type="gramStart"/>
      <w:r w:rsidRPr="00F824FB">
        <w:rPr>
          <w:rFonts w:ascii="Times New Roman" w:hAnsi="Times New Roman" w:cs="Times New Roman"/>
        </w:rPr>
        <w:t>灵敏电流计串大电阻</w:t>
      </w:r>
      <w:proofErr w:type="gramEnd"/>
      <w:r w:rsidRPr="00F824FB">
        <w:rPr>
          <w:rFonts w:ascii="Times New Roman" w:hAnsi="Times New Roman" w:cs="Times New Roman"/>
        </w:rPr>
        <w:t>改装成电压表</w:t>
      </w:r>
      <w:r>
        <w:rPr>
          <w:rFonts w:ascii="Times New Roman" w:hAnsi="Times New Roman" w:cs="Times New Roman"/>
        </w:rPr>
        <w:t>；</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\\R7-182.TIF" \* MERGEFORMAT </w:instrText>
      </w:r>
      <w:r>
        <w:rPr>
          <w:rFonts w:ascii="Times New Roman" w:hAnsi="Times New Roman" w:cs="Times New Roman"/>
        </w:rPr>
        <w:fldChar w:fldCharType="separate"/>
      </w:r>
      <w:r w:rsidRPr="00F824FB">
        <w:rPr>
          <w:rFonts w:ascii="Times New Roman" w:hAnsi="Times New Roman" w:cs="Times New Roman"/>
        </w:rPr>
        <w:pict>
          <v:shape id="_x0000_i1042" type="#_x0000_t75" style="width:84pt;height:23.55pt">
            <v:imagedata r:id="rId37" r:href="rId38"/>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4</w:t>
      </w:r>
      <w:r>
        <w:rPr>
          <w:rFonts w:ascii="Times New Roman" w:hAnsi="Times New Roman" w:cs="Times New Roman"/>
        </w:rPr>
        <w:t>)</w:t>
      </w:r>
      <w:r w:rsidRPr="00F824FB">
        <w:rPr>
          <w:rFonts w:ascii="Times New Roman" w:hAnsi="Times New Roman" w:cs="Times New Roman"/>
        </w:rPr>
        <w:t>灵敏电流计并小电阻改装成电流表</w:t>
      </w:r>
      <w:r>
        <w:rPr>
          <w:rFonts w:ascii="Times New Roman" w:hAnsi="Times New Roman" w:cs="Times New Roman"/>
        </w:rPr>
        <w:t>；</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\\R7-183.TIF" \* MERGEFORMAT </w:instrText>
      </w:r>
      <w:r>
        <w:rPr>
          <w:rFonts w:ascii="Times New Roman" w:hAnsi="Times New Roman" w:cs="Times New Roman"/>
        </w:rPr>
        <w:fldChar w:fldCharType="separate"/>
      </w:r>
      <w:r w:rsidRPr="00F824FB">
        <w:rPr>
          <w:rFonts w:ascii="Times New Roman" w:hAnsi="Times New Roman" w:cs="Times New Roman"/>
        </w:rPr>
        <w:pict>
          <v:shape id="_x0000_i1043" type="#_x0000_t75" style="width:82.15pt;height:26.75pt">
            <v:imagedata r:id="rId39" r:href="rId40"/>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5</w:t>
      </w:r>
      <w:r>
        <w:rPr>
          <w:rFonts w:ascii="Times New Roman" w:hAnsi="Times New Roman" w:cs="Times New Roman"/>
        </w:rPr>
        <w:t>)</w:t>
      </w:r>
      <w:r w:rsidRPr="00F824FB">
        <w:rPr>
          <w:rFonts w:ascii="Times New Roman" w:hAnsi="Times New Roman" w:cs="Times New Roman"/>
        </w:rPr>
        <w:t>电阻箱与电流表串联相当于电压表</w:t>
      </w:r>
      <w:r>
        <w:rPr>
          <w:rFonts w:ascii="Times New Roman" w:hAnsi="Times New Roman" w:cs="Times New Roman"/>
        </w:rPr>
        <w:t>；</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\\R7-184.TIF" \* MERGEFORMAT </w:instrText>
      </w:r>
      <w:r>
        <w:rPr>
          <w:rFonts w:ascii="Times New Roman" w:hAnsi="Times New Roman" w:cs="Times New Roman"/>
        </w:rPr>
        <w:fldChar w:fldCharType="separate"/>
      </w:r>
      <w:r w:rsidRPr="00F824FB">
        <w:rPr>
          <w:rFonts w:ascii="Times New Roman" w:hAnsi="Times New Roman" w:cs="Times New Roman"/>
        </w:rPr>
        <w:pict>
          <v:shape id="_x0000_i1044" type="#_x0000_t75" style="width:84.9pt;height:34.15pt">
            <v:imagedata r:id="rId41" r:href="rId42"/>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6</w:t>
      </w:r>
      <w:r>
        <w:rPr>
          <w:rFonts w:ascii="Times New Roman" w:hAnsi="Times New Roman" w:cs="Times New Roman"/>
        </w:rPr>
        <w:t>)</w:t>
      </w:r>
      <w:r w:rsidRPr="00F824FB">
        <w:rPr>
          <w:rFonts w:ascii="Times New Roman" w:hAnsi="Times New Roman" w:cs="Times New Roman"/>
        </w:rPr>
        <w:t>电阻箱与电压表并联相当于电流表</w:t>
      </w:r>
      <w:r>
        <w:rPr>
          <w:rFonts w:ascii="Times New Roman" w:hAnsi="Times New Roman" w:cs="Times New Roman"/>
        </w:rPr>
        <w:t>；</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\\R7-185.TIF" \* MERGEFORMAT </w:instrText>
      </w:r>
      <w:r>
        <w:rPr>
          <w:rFonts w:ascii="Times New Roman" w:hAnsi="Times New Roman" w:cs="Times New Roman"/>
        </w:rPr>
        <w:fldChar w:fldCharType="separate"/>
      </w:r>
      <w:r w:rsidRPr="00F824FB">
        <w:rPr>
          <w:rFonts w:ascii="Times New Roman" w:hAnsi="Times New Roman" w:cs="Times New Roman"/>
        </w:rPr>
        <w:pict>
          <v:shape id="_x0000_i1045" type="#_x0000_t75" style="width:84.9pt;height:30.45pt">
            <v:imagedata r:id="rId43" r:href="rId44"/>
          </v:shape>
        </w:pict>
      </w:r>
      <w:r>
        <w:rPr>
          <w:rFonts w:ascii="Times New Roman" w:hAnsi="Times New Roman" w:cs="Times New Roman"/>
        </w:rPr>
        <w:fldChar w:fldCharType="end"/>
      </w:r>
    </w:p>
    <w:p w:rsidR="00F824FB" w:rsidRDefault="00F824FB" w:rsidP="00AA7045">
      <w:pPr>
        <w:pStyle w:val="a3"/>
        <w:spacing w:line="360" w:lineRule="auto"/>
        <w:rPr>
          <w:rFonts w:ascii="Times New Roman" w:hAnsi="Times New Roman" w:cs="Times New Roman"/>
        </w:rPr>
      </w:pPr>
      <w:r>
        <w:rPr>
          <w:rFonts w:ascii="Times New Roman" w:hAnsi="Times New Roman" w:cs="Times New Roman"/>
        </w:rPr>
        <w:t>(</w:t>
      </w:r>
      <w:r w:rsidRPr="00F824FB">
        <w:rPr>
          <w:rFonts w:ascii="Times New Roman" w:hAnsi="Times New Roman" w:cs="Times New Roman"/>
        </w:rPr>
        <w:t>7</w:t>
      </w:r>
      <w:r>
        <w:rPr>
          <w:rFonts w:ascii="Times New Roman" w:hAnsi="Times New Roman" w:cs="Times New Roman"/>
        </w:rPr>
        <w:t>)</w:t>
      </w:r>
      <w:r w:rsidRPr="00F824FB">
        <w:rPr>
          <w:rFonts w:ascii="Times New Roman" w:hAnsi="Times New Roman" w:cs="Times New Roman"/>
        </w:rPr>
        <w:t>内阻较小的电源串联定值电阻相当于内阻较大的电源</w:t>
      </w:r>
      <w:r>
        <w:rPr>
          <w:rFonts w:ascii="Times New Roman" w:hAnsi="Times New Roman" w:cs="Times New Roman"/>
        </w:rPr>
        <w:t>．</w:t>
      </w:r>
    </w:p>
    <w:p w:rsidR="00F824FB" w:rsidRDefault="00F824FB" w:rsidP="00AA7045">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E2ABE">
        <w:rPr>
          <w:rFonts w:ascii="Times New Roman" w:hAnsi="Times New Roman" w:cs="Times New Roman" w:hint="eastAsia"/>
        </w:rPr>
        <w:instrText xml:space="preserve"> INCLUDEPICTURE "E:\\</w:instrText>
      </w:r>
      <w:r w:rsidR="007E2ABE">
        <w:rPr>
          <w:rFonts w:ascii="Times New Roman" w:hAnsi="Times New Roman" w:cs="Times New Roman" w:hint="eastAsia"/>
        </w:rPr>
        <w:instrText>张潇</w:instrText>
      </w:r>
      <w:r w:rsidR="007E2ABE">
        <w:rPr>
          <w:rFonts w:ascii="Times New Roman" w:hAnsi="Times New Roman" w:cs="Times New Roman" w:hint="eastAsia"/>
        </w:rPr>
        <w:instrText>\\2017\\</w:instrText>
      </w:r>
      <w:r w:rsidR="007E2ABE">
        <w:rPr>
          <w:rFonts w:ascii="Times New Roman" w:hAnsi="Times New Roman" w:cs="Times New Roman" w:hint="eastAsia"/>
        </w:rPr>
        <w:instrText>一轮</w:instrText>
      </w:r>
      <w:r w:rsidR="007E2ABE">
        <w:rPr>
          <w:rFonts w:ascii="Times New Roman" w:hAnsi="Times New Roman" w:cs="Times New Roman" w:hint="eastAsia"/>
        </w:rPr>
        <w:instrText>\\</w:instrText>
      </w:r>
      <w:r w:rsidR="007E2ABE">
        <w:rPr>
          <w:rFonts w:ascii="Times New Roman" w:hAnsi="Times New Roman" w:cs="Times New Roman" w:hint="eastAsia"/>
        </w:rPr>
        <w:instrText>物理</w:instrText>
      </w:r>
      <w:r w:rsidR="007E2ABE">
        <w:rPr>
          <w:rFonts w:ascii="Times New Roman" w:hAnsi="Times New Roman" w:cs="Times New Roman" w:hint="eastAsia"/>
        </w:rPr>
        <w:instrText>\\</w:instrText>
      </w:r>
      <w:r w:rsidR="007E2ABE">
        <w:rPr>
          <w:rFonts w:ascii="Times New Roman" w:hAnsi="Times New Roman" w:cs="Times New Roman" w:hint="eastAsia"/>
        </w:rPr>
        <w:instrText>人教</w:instrText>
      </w:r>
      <w:r w:rsidR="007E2ABE">
        <w:rPr>
          <w:rFonts w:ascii="Times New Roman" w:hAnsi="Times New Roman" w:cs="Times New Roman" w:hint="eastAsia"/>
        </w:rPr>
        <w:instrText xml:space="preserve">\\R7-186.TIF" \* MERGEFORMAT </w:instrText>
      </w:r>
      <w:r>
        <w:rPr>
          <w:rFonts w:ascii="Times New Roman" w:hAnsi="Times New Roman" w:cs="Times New Roman"/>
        </w:rPr>
        <w:fldChar w:fldCharType="separate"/>
      </w:r>
      <w:r w:rsidRPr="00F824FB">
        <w:rPr>
          <w:rFonts w:ascii="Times New Roman" w:hAnsi="Times New Roman" w:cs="Times New Roman"/>
        </w:rPr>
        <w:pict>
          <v:shape id="_x0000_i1046" type="#_x0000_t75" style="width:89.1pt;height:23.1pt">
            <v:imagedata r:id="rId45" r:href="rId46"/>
          </v:shape>
        </w:pict>
      </w:r>
      <w:r>
        <w:rPr>
          <w:rFonts w:ascii="Times New Roman" w:hAnsi="Times New Roman" w:cs="Times New Roman"/>
        </w:rPr>
        <w:fldChar w:fldCharType="end"/>
      </w:r>
      <w:bookmarkStart w:id="0" w:name="_GoBack"/>
      <w:bookmarkEnd w:id="0"/>
    </w:p>
    <w:sectPr w:rsidR="00F824FB" w:rsidSect="00FB6165">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165"/>
    <w:rsid w:val="000A0C30"/>
    <w:rsid w:val="005732A1"/>
    <w:rsid w:val="007E2ABE"/>
    <w:rsid w:val="008A00FF"/>
    <w:rsid w:val="00AA7045"/>
    <w:rsid w:val="00F824FB"/>
    <w:rsid w:val="00FB6165"/>
    <w:rsid w:val="00FC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824FB"/>
    <w:pPr>
      <w:keepNext/>
      <w:keepLines/>
      <w:spacing w:before="340" w:after="330" w:line="578" w:lineRule="auto"/>
      <w:outlineLvl w:val="0"/>
    </w:pPr>
    <w:rPr>
      <w:b/>
      <w:bCs/>
      <w:kern w:val="44"/>
      <w:sz w:val="44"/>
      <w:szCs w:val="44"/>
    </w:rPr>
  </w:style>
  <w:style w:type="paragraph" w:styleId="2">
    <w:name w:val="heading 2"/>
    <w:basedOn w:val="a"/>
    <w:next w:val="a"/>
    <w:qFormat/>
    <w:rsid w:val="00F824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824FB"/>
    <w:pPr>
      <w:keepNext/>
      <w:keepLines/>
      <w:spacing w:before="260" w:after="260" w:line="416" w:lineRule="auto"/>
      <w:outlineLvl w:val="2"/>
    </w:pPr>
    <w:rPr>
      <w:b/>
      <w:bCs/>
      <w:sz w:val="32"/>
      <w:szCs w:val="32"/>
    </w:rPr>
  </w:style>
  <w:style w:type="paragraph" w:styleId="4">
    <w:name w:val="heading 4"/>
    <w:basedOn w:val="a"/>
    <w:next w:val="a"/>
    <w:qFormat/>
    <w:rsid w:val="00F824F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F824FB"/>
    <w:pPr>
      <w:keepNext/>
      <w:keepLines/>
      <w:spacing w:before="280" w:after="290" w:line="376" w:lineRule="auto"/>
      <w:outlineLvl w:val="4"/>
    </w:pPr>
    <w:rPr>
      <w:b/>
      <w:bCs/>
      <w:sz w:val="28"/>
      <w:szCs w:val="28"/>
    </w:rPr>
  </w:style>
  <w:style w:type="paragraph" w:styleId="6">
    <w:name w:val="heading 6"/>
    <w:basedOn w:val="a"/>
    <w:next w:val="a"/>
    <w:qFormat/>
    <w:rsid w:val="00F824FB"/>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F824FB"/>
    <w:pPr>
      <w:keepNext/>
      <w:keepLines/>
      <w:spacing w:before="240" w:after="64" w:line="320" w:lineRule="auto"/>
      <w:outlineLvl w:val="6"/>
    </w:pPr>
    <w:rPr>
      <w:b/>
      <w:bCs/>
      <w:sz w:val="24"/>
    </w:rPr>
  </w:style>
  <w:style w:type="paragraph" w:styleId="8">
    <w:name w:val="heading 8"/>
    <w:basedOn w:val="a"/>
    <w:next w:val="a"/>
    <w:qFormat/>
    <w:rsid w:val="00F824FB"/>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FB6165"/>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R7-176.TIF" TargetMode="External"/><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21491;&#25324;.tif" TargetMode="External"/><Relationship Id="rId34" Type="http://schemas.openxmlformats.org/officeDocument/2006/relationships/image" Target="R7-180.TIF" TargetMode="External"/><Relationship Id="rId42" Type="http://schemas.openxmlformats.org/officeDocument/2006/relationships/image" Target="R7-184.TIF" TargetMode="External"/><Relationship Id="rId47" Type="http://schemas.openxmlformats.org/officeDocument/2006/relationships/fontTable" Target="fontTable.xml"/><Relationship Id="rId7" Type="http://schemas.openxmlformats.org/officeDocument/2006/relationships/image" Target="&#23457;&#39064;&#25512;&#29702;&#33021;&#21147;&#30340;&#22521;&#20859;.tif" TargetMode="External"/><Relationship Id="rId12" Type="http://schemas.openxmlformats.org/officeDocument/2006/relationships/image" Target="media/image5.png"/><Relationship Id="rId17" Type="http://schemas.openxmlformats.org/officeDocument/2006/relationships/image" Target="&#35268;&#24459;&#24635;&#32467;1.tif" TargetMode="External"/><Relationship Id="rId25" Type="http://schemas.openxmlformats.org/officeDocument/2006/relationships/image" Target="&#22280;V.TIF" TargetMode="External"/><Relationship Id="rId33" Type="http://schemas.openxmlformats.org/officeDocument/2006/relationships/image" Target="media/image14.png"/><Relationship Id="rId38" Type="http://schemas.openxmlformats.org/officeDocument/2006/relationships/image" Target="R7-182.TIF" TargetMode="External"/><Relationship Id="rId46" Type="http://schemas.openxmlformats.org/officeDocument/2006/relationships/image" Target="R7-186.TI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24038;&#25324;.tif" TargetMode="Externa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21491;&#25324;.tif" TargetMode="External"/><Relationship Id="rId24" Type="http://schemas.openxmlformats.org/officeDocument/2006/relationships/image" Target="media/image10.png"/><Relationship Id="rId32" Type="http://schemas.openxmlformats.org/officeDocument/2006/relationships/image" Target="&#26041;&#27861;&#24863;&#24735;1.tif" TargetMode="External"/><Relationship Id="rId37" Type="http://schemas.openxmlformats.org/officeDocument/2006/relationships/image" Target="media/image16.png"/><Relationship Id="rId40" Type="http://schemas.openxmlformats.org/officeDocument/2006/relationships/image" Target="R7-183.TIF" TargetMode="External"/><Relationship Id="rId45" Type="http://schemas.openxmlformats.org/officeDocument/2006/relationships/image" Target="media/image20.png"/><Relationship Id="rId5" Type="http://schemas.openxmlformats.org/officeDocument/2006/relationships/image" Target="&#26412;&#31456;&#23398;&#31185;&#32032;&#20859;&#25552;&#21319;8.TIF" TargetMode="External"/><Relationship Id="rId15" Type="http://schemas.openxmlformats.org/officeDocument/2006/relationships/image" Target="R7-177.TIF" TargetMode="External"/><Relationship Id="rId23" Type="http://schemas.openxmlformats.org/officeDocument/2006/relationships/image" Target="&#22280;A1.TIF" TargetMode="External"/><Relationship Id="rId28" Type="http://schemas.openxmlformats.org/officeDocument/2006/relationships/image" Target="&#22280;A2.TIF" TargetMode="External"/><Relationship Id="rId36" Type="http://schemas.openxmlformats.org/officeDocument/2006/relationships/image" Target="R7-181.TIF" TargetMode="External"/><Relationship Id="rId10" Type="http://schemas.openxmlformats.org/officeDocument/2006/relationships/image" Target="media/image4.png"/><Relationship Id="rId19" Type="http://schemas.openxmlformats.org/officeDocument/2006/relationships/image" Target="&#23454;&#39564;&#25299;&#23637;&#33021;&#21147;&#30340;&#22521;&#20859;a.tif" TargetMode="External"/><Relationship Id="rId31" Type="http://schemas.openxmlformats.org/officeDocument/2006/relationships/image" Target="media/image13.png"/><Relationship Id="rId44" Type="http://schemas.openxmlformats.org/officeDocument/2006/relationships/image" Target="R7-185.TIF" TargetMode="External"/><Relationship Id="rId4" Type="http://schemas.openxmlformats.org/officeDocument/2006/relationships/image" Target="media/image1.png"/><Relationship Id="rId9" Type="http://schemas.openxmlformats.org/officeDocument/2006/relationships/image" Target="&#24038;&#25324;.tif"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image" Target="&#22280;A2.TIF" TargetMode="External"/><Relationship Id="rId30" Type="http://schemas.openxmlformats.org/officeDocument/2006/relationships/image" Target="R7-179.TIF"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Company>Microsoft China</Company>
  <LinksUpToDate>false</LinksUpToDate>
  <CharactersWithSpaces>2991</CharactersWithSpaces>
  <SharedDoc>false</SharedDoc>
  <HLinks>
    <vt:vector size="174" baseType="variant">
      <vt:variant>
        <vt:i4>1399556305</vt:i4>
      </vt:variant>
      <vt:variant>
        <vt:i4>2110</vt:i4>
      </vt:variant>
      <vt:variant>
        <vt:i4>1025</vt:i4>
      </vt:variant>
      <vt:variant>
        <vt:i4>1</vt:i4>
      </vt:variant>
      <vt:variant>
        <vt:lpwstr>\\张潇\f\幻灯片原文件\2017\一轮\物理\人教\本章学科素养提升8.TIF</vt:lpwstr>
      </vt:variant>
      <vt:variant>
        <vt:lpwstr/>
      </vt:variant>
      <vt:variant>
        <vt:i4>-1147521704</vt:i4>
      </vt:variant>
      <vt:variant>
        <vt:i4>2364</vt:i4>
      </vt:variant>
      <vt:variant>
        <vt:i4>1026</vt:i4>
      </vt:variant>
      <vt:variant>
        <vt:i4>1</vt:i4>
      </vt:variant>
      <vt:variant>
        <vt:lpwstr>\\张潇\f\幻灯片原文件\2017\一轮\物理\人教\审题推理能力的培养.tif</vt:lpwstr>
      </vt:variant>
      <vt:variant>
        <vt:lpwstr/>
      </vt:variant>
      <vt:variant>
        <vt:i4>819984262</vt:i4>
      </vt:variant>
      <vt:variant>
        <vt:i4>2568</vt:i4>
      </vt:variant>
      <vt:variant>
        <vt:i4>1027</vt:i4>
      </vt:variant>
      <vt:variant>
        <vt:i4>1</vt:i4>
      </vt:variant>
      <vt:variant>
        <vt:lpwstr>\\张潇\f\幻灯片原文件\2017\一轮\物理\人教\左括.tif</vt:lpwstr>
      </vt:variant>
      <vt:variant>
        <vt:lpwstr/>
      </vt:variant>
      <vt:variant>
        <vt:i4>819984787</vt:i4>
      </vt:variant>
      <vt:variant>
        <vt:i4>2624</vt:i4>
      </vt:variant>
      <vt:variant>
        <vt:i4>1028</vt:i4>
      </vt:variant>
      <vt:variant>
        <vt:i4>1</vt:i4>
      </vt:variant>
      <vt:variant>
        <vt:lpwstr>\\张潇\f\幻灯片原文件\2017\一轮\物理\人教\右括.tif</vt:lpwstr>
      </vt:variant>
      <vt:variant>
        <vt:lpwstr/>
      </vt:variant>
      <vt:variant>
        <vt:i4>1375971848</vt:i4>
      </vt:variant>
      <vt:variant>
        <vt:i4>2766</vt:i4>
      </vt:variant>
      <vt:variant>
        <vt:i4>1029</vt:i4>
      </vt:variant>
      <vt:variant>
        <vt:i4>1</vt:i4>
      </vt:variant>
      <vt:variant>
        <vt:lpwstr>\\张潇\f\幻灯片原文件\2017\一轮\物理\人教\R7-176.TIF</vt:lpwstr>
      </vt:variant>
      <vt:variant>
        <vt:lpwstr/>
      </vt:variant>
      <vt:variant>
        <vt:i4>1375906312</vt:i4>
      </vt:variant>
      <vt:variant>
        <vt:i4>2978</vt:i4>
      </vt:variant>
      <vt:variant>
        <vt:i4>1030</vt:i4>
      </vt:variant>
      <vt:variant>
        <vt:i4>1</vt:i4>
      </vt:variant>
      <vt:variant>
        <vt:lpwstr>\\张潇\f\幻灯片原文件\2017\一轮\物理\人教\R7-177.TIF</vt:lpwstr>
      </vt:variant>
      <vt:variant>
        <vt:lpwstr/>
      </vt:variant>
      <vt:variant>
        <vt:i4>1382959420</vt:i4>
      </vt:variant>
      <vt:variant>
        <vt:i4>3456</vt:i4>
      </vt:variant>
      <vt:variant>
        <vt:i4>1031</vt:i4>
      </vt:variant>
      <vt:variant>
        <vt:i4>1</vt:i4>
      </vt:variant>
      <vt:variant>
        <vt:lpwstr>\\张潇\f\幻灯片原文件\2017\一轮\物理\人教\第169页.tif</vt:lpwstr>
      </vt:variant>
      <vt:variant>
        <vt:lpwstr/>
      </vt:variant>
      <vt:variant>
        <vt:i4>1933460381</vt:i4>
      </vt:variant>
      <vt:variant>
        <vt:i4>3516</vt:i4>
      </vt:variant>
      <vt:variant>
        <vt:i4>1032</vt:i4>
      </vt:variant>
      <vt:variant>
        <vt:i4>1</vt:i4>
      </vt:variant>
      <vt:variant>
        <vt:lpwstr>\\张潇\f\幻灯片原文件\2017\一轮\物理\人教\规律总结1.tif</vt:lpwstr>
      </vt:variant>
      <vt:variant>
        <vt:lpwstr/>
      </vt:variant>
      <vt:variant>
        <vt:i4>1835645016</vt:i4>
      </vt:variant>
      <vt:variant>
        <vt:i4>3574</vt:i4>
      </vt:variant>
      <vt:variant>
        <vt:i4>1033</vt:i4>
      </vt:variant>
      <vt:variant>
        <vt:i4>1</vt:i4>
      </vt:variant>
      <vt:variant>
        <vt:lpwstr>\\张潇\f\幻灯片原文件\2017\一轮\物理\人教\技巧点拨2.tif</vt:lpwstr>
      </vt:variant>
      <vt:variant>
        <vt:lpwstr/>
      </vt:variant>
      <vt:variant>
        <vt:i4>1835645017</vt:i4>
      </vt:variant>
      <vt:variant>
        <vt:i4>3632</vt:i4>
      </vt:variant>
      <vt:variant>
        <vt:i4>1034</vt:i4>
      </vt:variant>
      <vt:variant>
        <vt:i4>1</vt:i4>
      </vt:variant>
      <vt:variant>
        <vt:lpwstr>\\张潇\f\幻灯片原文件\2017\一轮\物理\人教\技巧点拨3.tif</vt:lpwstr>
      </vt:variant>
      <vt:variant>
        <vt:lpwstr/>
      </vt:variant>
      <vt:variant>
        <vt:i4>-1846987729</vt:i4>
      </vt:variant>
      <vt:variant>
        <vt:i4>4014</vt:i4>
      </vt:variant>
      <vt:variant>
        <vt:i4>1035</vt:i4>
      </vt:variant>
      <vt:variant>
        <vt:i4>1</vt:i4>
      </vt:variant>
      <vt:variant>
        <vt:lpwstr>\\张潇\f\幻灯片原文件\2017\一轮\物理\人教\实验拓展能力的培养a.tif</vt:lpwstr>
      </vt:variant>
      <vt:variant>
        <vt:lpwstr/>
      </vt:variant>
      <vt:variant>
        <vt:i4>819984262</vt:i4>
      </vt:variant>
      <vt:variant>
        <vt:i4>4348</vt:i4>
      </vt:variant>
      <vt:variant>
        <vt:i4>1036</vt:i4>
      </vt:variant>
      <vt:variant>
        <vt:i4>1</vt:i4>
      </vt:variant>
      <vt:variant>
        <vt:lpwstr>\\张潇\f\幻灯片原文件\2017\一轮\物理\人教\左括.tif</vt:lpwstr>
      </vt:variant>
      <vt:variant>
        <vt:lpwstr/>
      </vt:variant>
      <vt:variant>
        <vt:i4>819984787</vt:i4>
      </vt:variant>
      <vt:variant>
        <vt:i4>4404</vt:i4>
      </vt:variant>
      <vt:variant>
        <vt:i4>1037</vt:i4>
      </vt:variant>
      <vt:variant>
        <vt:i4>1</vt:i4>
      </vt:variant>
      <vt:variant>
        <vt:lpwstr>\\张潇\f\幻灯片原文件\2017\一轮\物理\人教\右括.tif</vt:lpwstr>
      </vt:variant>
      <vt:variant>
        <vt:lpwstr/>
      </vt:variant>
      <vt:variant>
        <vt:i4>1376255338</vt:i4>
      </vt:variant>
      <vt:variant>
        <vt:i4>8740</vt:i4>
      </vt:variant>
      <vt:variant>
        <vt:i4>1038</vt:i4>
      </vt:variant>
      <vt:variant>
        <vt:i4>1</vt:i4>
      </vt:variant>
      <vt:variant>
        <vt:lpwstr>\\张潇\f\幻灯片原文件\2017\一轮\物理\人教\圈A1.TIF</vt:lpwstr>
      </vt:variant>
      <vt:variant>
        <vt:lpwstr/>
      </vt:variant>
      <vt:variant>
        <vt:i4>1380318568</vt:i4>
      </vt:variant>
      <vt:variant>
        <vt:i4>8838</vt:i4>
      </vt:variant>
      <vt:variant>
        <vt:i4>1039</vt:i4>
      </vt:variant>
      <vt:variant>
        <vt:i4>1</vt:i4>
      </vt:variant>
      <vt:variant>
        <vt:lpwstr>\\张潇\f\幻灯片原文件\2017\一轮\物理\人教\圈V.TIF</vt:lpwstr>
      </vt:variant>
      <vt:variant>
        <vt:lpwstr/>
      </vt:variant>
      <vt:variant>
        <vt:i4>1376255337</vt:i4>
      </vt:variant>
      <vt:variant>
        <vt:i4>8928</vt:i4>
      </vt:variant>
      <vt:variant>
        <vt:i4>1040</vt:i4>
      </vt:variant>
      <vt:variant>
        <vt:i4>1</vt:i4>
      </vt:variant>
      <vt:variant>
        <vt:lpwstr>\\张潇\f\幻灯片原文件\2017\一轮\物理\人教\圈A2.TIF</vt:lpwstr>
      </vt:variant>
      <vt:variant>
        <vt:lpwstr/>
      </vt:variant>
      <vt:variant>
        <vt:i4>1376255337</vt:i4>
      </vt:variant>
      <vt:variant>
        <vt:i4>9428</vt:i4>
      </vt:variant>
      <vt:variant>
        <vt:i4>1041</vt:i4>
      </vt:variant>
      <vt:variant>
        <vt:i4>1</vt:i4>
      </vt:variant>
      <vt:variant>
        <vt:lpwstr>\\张潇\f\幻灯片原文件\2017\一轮\物理\人教\圈A2.TIF</vt:lpwstr>
      </vt:variant>
      <vt:variant>
        <vt:lpwstr/>
      </vt:variant>
      <vt:variant>
        <vt:i4>1376561672</vt:i4>
      </vt:variant>
      <vt:variant>
        <vt:i4>9646</vt:i4>
      </vt:variant>
      <vt:variant>
        <vt:i4>1042</vt:i4>
      </vt:variant>
      <vt:variant>
        <vt:i4>1</vt:i4>
      </vt:variant>
      <vt:variant>
        <vt:lpwstr>\\张潇\f\幻灯片原文件\2017\一轮\物理\人教\R7-179.TIF</vt:lpwstr>
      </vt:variant>
      <vt:variant>
        <vt:lpwstr/>
      </vt:variant>
      <vt:variant>
        <vt:i4>1579986628</vt:i4>
      </vt:variant>
      <vt:variant>
        <vt:i4>9706</vt:i4>
      </vt:variant>
      <vt:variant>
        <vt:i4>1043</vt:i4>
      </vt:variant>
      <vt:variant>
        <vt:i4>1</vt:i4>
      </vt:variant>
      <vt:variant>
        <vt:lpwstr>\\张潇\f\幻灯片原文件\2017\一轮\物理\人教\方法感悟1.tif</vt:lpwstr>
      </vt:variant>
      <vt:variant>
        <vt:lpwstr/>
      </vt:variant>
      <vt:variant>
        <vt:i4>1835645016</vt:i4>
      </vt:variant>
      <vt:variant>
        <vt:i4>9766</vt:i4>
      </vt:variant>
      <vt:variant>
        <vt:i4>1044</vt:i4>
      </vt:variant>
      <vt:variant>
        <vt:i4>1</vt:i4>
      </vt:variant>
      <vt:variant>
        <vt:lpwstr>\\张潇\f\幻灯片原文件\2017\一轮\物理\人教\技巧点拨2.tif</vt:lpwstr>
      </vt:variant>
      <vt:variant>
        <vt:lpwstr/>
      </vt:variant>
      <vt:variant>
        <vt:i4>1835645017</vt:i4>
      </vt:variant>
      <vt:variant>
        <vt:i4>9826</vt:i4>
      </vt:variant>
      <vt:variant>
        <vt:i4>1045</vt:i4>
      </vt:variant>
      <vt:variant>
        <vt:i4>1</vt:i4>
      </vt:variant>
      <vt:variant>
        <vt:lpwstr>\\张潇\f\幻灯片原文件\2017\一轮\物理\人教\技巧点拨3.tif</vt:lpwstr>
      </vt:variant>
      <vt:variant>
        <vt:lpwstr/>
      </vt:variant>
      <vt:variant>
        <vt:i4>1376102919</vt:i4>
      </vt:variant>
      <vt:variant>
        <vt:i4>10012</vt:i4>
      </vt:variant>
      <vt:variant>
        <vt:i4>1046</vt:i4>
      </vt:variant>
      <vt:variant>
        <vt:i4>1</vt:i4>
      </vt:variant>
      <vt:variant>
        <vt:lpwstr>\\张潇\f\幻灯片原文件\2017\一轮\物理\人教\R7-180.TIF</vt:lpwstr>
      </vt:variant>
      <vt:variant>
        <vt:lpwstr/>
      </vt:variant>
      <vt:variant>
        <vt:i4>1376037383</vt:i4>
      </vt:variant>
      <vt:variant>
        <vt:i4>10122</vt:i4>
      </vt:variant>
      <vt:variant>
        <vt:i4>1047</vt:i4>
      </vt:variant>
      <vt:variant>
        <vt:i4>1</vt:i4>
      </vt:variant>
      <vt:variant>
        <vt:lpwstr>\\张潇\f\幻灯片原文件\2017\一轮\物理\人教\R7-181.TIF</vt:lpwstr>
      </vt:variant>
      <vt:variant>
        <vt:lpwstr/>
      </vt:variant>
      <vt:variant>
        <vt:i4>1376233991</vt:i4>
      </vt:variant>
      <vt:variant>
        <vt:i4>10224</vt:i4>
      </vt:variant>
      <vt:variant>
        <vt:i4>1048</vt:i4>
      </vt:variant>
      <vt:variant>
        <vt:i4>1</vt:i4>
      </vt:variant>
      <vt:variant>
        <vt:lpwstr>\\张潇\f\幻灯片原文件\2017\一轮\物理\人教\R7-182.TIF</vt:lpwstr>
      </vt:variant>
      <vt:variant>
        <vt:lpwstr/>
      </vt:variant>
      <vt:variant>
        <vt:i4>1376168455</vt:i4>
      </vt:variant>
      <vt:variant>
        <vt:i4>10326</vt:i4>
      </vt:variant>
      <vt:variant>
        <vt:i4>1049</vt:i4>
      </vt:variant>
      <vt:variant>
        <vt:i4>1</vt:i4>
      </vt:variant>
      <vt:variant>
        <vt:lpwstr>\\张潇\f\幻灯片原文件\2017\一轮\物理\人教\R7-183.TIF</vt:lpwstr>
      </vt:variant>
      <vt:variant>
        <vt:lpwstr/>
      </vt:variant>
      <vt:variant>
        <vt:i4>1375840775</vt:i4>
      </vt:variant>
      <vt:variant>
        <vt:i4>10428</vt:i4>
      </vt:variant>
      <vt:variant>
        <vt:i4>1050</vt:i4>
      </vt:variant>
      <vt:variant>
        <vt:i4>1</vt:i4>
      </vt:variant>
      <vt:variant>
        <vt:lpwstr>\\张潇\f\幻灯片原文件\2017\一轮\物理\人教\R7-184.TIF</vt:lpwstr>
      </vt:variant>
      <vt:variant>
        <vt:lpwstr/>
      </vt:variant>
      <vt:variant>
        <vt:i4>1375775239</vt:i4>
      </vt:variant>
      <vt:variant>
        <vt:i4>10530</vt:i4>
      </vt:variant>
      <vt:variant>
        <vt:i4>1051</vt:i4>
      </vt:variant>
      <vt:variant>
        <vt:i4>1</vt:i4>
      </vt:variant>
      <vt:variant>
        <vt:lpwstr>\\张潇\f\幻灯片原文件\2017\一轮\物理\人教\R7-185.TIF</vt:lpwstr>
      </vt:variant>
      <vt:variant>
        <vt:lpwstr/>
      </vt:variant>
      <vt:variant>
        <vt:i4>1375971847</vt:i4>
      </vt:variant>
      <vt:variant>
        <vt:i4>10648</vt:i4>
      </vt:variant>
      <vt:variant>
        <vt:i4>1052</vt:i4>
      </vt:variant>
      <vt:variant>
        <vt:i4>1</vt:i4>
      </vt:variant>
      <vt:variant>
        <vt:lpwstr>\\张潇\f\幻灯片原文件\2017\一轮\物理\人教\R7-186.TIF</vt:lpwstr>
      </vt:variant>
      <vt:variant>
        <vt:lpwstr/>
      </vt:variant>
      <vt:variant>
        <vt:i4>1382304050</vt:i4>
      </vt:variant>
      <vt:variant>
        <vt:i4>10710</vt:i4>
      </vt:variant>
      <vt:variant>
        <vt:i4>1053</vt:i4>
      </vt:variant>
      <vt:variant>
        <vt:i4>1</vt:i4>
      </vt:variant>
      <vt:variant>
        <vt:lpwstr>\\张潇\f\幻灯片原文件\2017\一轮\物理\人教\第381页.tif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Administrator</cp:lastModifiedBy>
  <cp:revision>5</cp:revision>
  <dcterms:created xsi:type="dcterms:W3CDTF">2017-02-18T07:27:00Z</dcterms:created>
  <dcterms:modified xsi:type="dcterms:W3CDTF">2017-02-18T07:28:00Z</dcterms:modified>
</cp:coreProperties>
</file>