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第</w:instrText>
      </w:r>
      <w:r w:rsidR="008231DA">
        <w:rPr>
          <w:rFonts w:ascii="Times New Roman" w:hAnsi="Times New Roman" w:cs="Times New Roman" w:hint="eastAsia"/>
        </w:rPr>
        <w:instrText>10</w:instrText>
      </w:r>
      <w:r w:rsidR="008231DA">
        <w:rPr>
          <w:rFonts w:ascii="Times New Roman" w:hAnsi="Times New Roman" w:cs="Times New Roman" w:hint="eastAsia"/>
        </w:rPr>
        <w:instrText>章</w:instrText>
      </w:r>
      <w:r w:rsidR="008231DA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第</w:instrText>
      </w:r>
      <w:r w:rsidR="00A02DB8">
        <w:rPr>
          <w:rFonts w:ascii="Times New Roman" w:hAnsi="Times New Roman" w:cs="Times New Roman" w:hint="eastAsia"/>
        </w:rPr>
        <w:instrText>10</w:instrText>
      </w:r>
      <w:r w:rsidR="00A02DB8">
        <w:rPr>
          <w:rFonts w:ascii="Times New Roman" w:hAnsi="Times New Roman" w:cs="Times New Roman" w:hint="eastAsia"/>
        </w:rPr>
        <w:instrText>章</w:instrText>
      </w:r>
      <w:r w:rsidR="00A02DB8">
        <w:rPr>
          <w:rFonts w:ascii="Times New Roman" w:hAnsi="Times New Roman" w:cs="Times New Roman" w:hint="eastAsia"/>
        </w:rPr>
        <w:instrText>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pt;height:106pt">
            <v:imagedata r:id="rId5" r:href="rId6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IPAPANNEW" w:hAnsi="IPAPANNEW" w:cs="Times New Roman"/>
        </w:rPr>
        <w:t>[</w:t>
      </w:r>
      <w:r w:rsidRPr="006C750D">
        <w:rPr>
          <w:rFonts w:ascii="IPAPANNEW" w:hAnsi="IPAPANNEW" w:cs="Times New Roman"/>
        </w:rPr>
        <w:t>高考命题解读</w:t>
      </w:r>
      <w:r w:rsidRPr="006C750D">
        <w:rPr>
          <w:rFonts w:ascii="IPAPANNEW" w:hAnsi="IPAPANNEW" w:cs="Times New Roman"/>
        </w:rPr>
        <w:t>]</w:t>
      </w:r>
    </w:p>
    <w:tbl>
      <w:tblPr>
        <w:tblW w:w="8720" w:type="dxa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1488"/>
        <w:gridCol w:w="2872"/>
        <w:gridCol w:w="2872"/>
      </w:tblGrid>
      <w:tr w:rsidR="00512DDD" w:rsidRPr="006C750D" w:rsidTr="008D0F1E">
        <w:trPr>
          <w:jc w:val="center"/>
        </w:trPr>
        <w:tc>
          <w:tcPr>
            <w:tcW w:w="1488" w:type="dxa"/>
            <w:vMerge w:val="restart"/>
            <w:tcBorders>
              <w:tl2br w:val="single" w:sz="4" w:space="0" w:color="auto"/>
            </w:tcBorders>
          </w:tcPr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2A1256">
              <w:rPr>
                <w:rFonts w:ascii="Times New Roman" w:hAnsi="Times New Roman" w:cs="Times New Roman"/>
              </w:rPr>
              <w:t>分析</w:t>
            </w:r>
          </w:p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</w:rPr>
              <w:t>年份</w:t>
            </w:r>
          </w:p>
        </w:tc>
        <w:tc>
          <w:tcPr>
            <w:tcW w:w="4360" w:type="dxa"/>
            <w:gridSpan w:val="2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</w:rPr>
              <w:t>高考</w:t>
            </w:r>
            <w:r>
              <w:rPr>
                <w:rFonts w:ascii="Times New Roman" w:hAnsi="Times New Roman" w:cs="Times New Roman"/>
              </w:rPr>
              <w:t>(</w:t>
            </w:r>
            <w:r w:rsidRPr="006C750D">
              <w:rPr>
                <w:rFonts w:ascii="Times New Roman" w:hAnsi="Times New Roman" w:cs="Times New Roman"/>
              </w:rPr>
              <w:t>全国卷</w:t>
            </w:r>
            <w:r>
              <w:rPr>
                <w:rFonts w:ascii="Times New Roman" w:hAnsi="Times New Roman" w:cs="Times New Roman"/>
              </w:rPr>
              <w:t>)</w:t>
            </w:r>
            <w:r w:rsidRPr="006C750D">
              <w:rPr>
                <w:rFonts w:ascii="Times New Roman" w:hAnsi="Times New Roman" w:cs="Times New Roman"/>
              </w:rPr>
              <w:t>四年命题情况对照分析</w:t>
            </w:r>
          </w:p>
        </w:tc>
        <w:tc>
          <w:tcPr>
            <w:tcW w:w="2872" w:type="dxa"/>
            <w:vMerge w:val="restart"/>
            <w:shd w:val="clear" w:color="auto" w:fill="auto"/>
            <w:vAlign w:val="center"/>
          </w:tcPr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1.</w:t>
            </w:r>
            <w:r w:rsidRPr="006C750D">
              <w:rPr>
                <w:rFonts w:ascii="Times New Roman" w:eastAsia="黑体" w:hAnsi="Times New Roman" w:cs="Times New Roman"/>
              </w:rPr>
              <w:t>考查方式</w:t>
            </w:r>
          </w:p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高考对本章内容考查命题频率较高，大部分以选择题的形式出题，也有部分是计算题，多以中档以上难度的题目来增加试卷的区分度，考查较多的知识点有：感应电流的产生条件、方向判定和导体切割磁感线产生感应电动势的计算，同时也会与力学、磁场、能量等知识综合考查及</w:t>
            </w:r>
            <w:proofErr w:type="gramStart"/>
            <w:r w:rsidRPr="006C750D">
              <w:rPr>
                <w:rFonts w:ascii="Times New Roman" w:hAnsi="Times New Roman" w:cs="Times New Roman"/>
              </w:rPr>
              <w:t>图象</w:t>
            </w:r>
            <w:proofErr w:type="gramEnd"/>
            <w:r w:rsidRPr="006C750D">
              <w:rPr>
                <w:rFonts w:ascii="Times New Roman" w:hAnsi="Times New Roman" w:cs="Times New Roman"/>
              </w:rPr>
              <w:t>问题的考查</w:t>
            </w:r>
            <w:r>
              <w:rPr>
                <w:rFonts w:ascii="Times New Roman" w:hAnsi="Times New Roman" w:cs="Times New Roman"/>
              </w:rPr>
              <w:t>．</w:t>
            </w:r>
          </w:p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6C750D">
              <w:rPr>
                <w:rFonts w:ascii="Times New Roman" w:eastAsia="黑体" w:hAnsi="Times New Roman" w:cs="Times New Roman"/>
              </w:rPr>
              <w:t>命题趋势</w:t>
            </w:r>
          </w:p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C750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6C750D">
              <w:rPr>
                <w:rFonts w:ascii="Times New Roman" w:hAnsi="Times New Roman" w:cs="Times New Roman"/>
              </w:rPr>
              <w:t>楞次定律、右手定则、左手定则的应用</w:t>
            </w:r>
            <w:r>
              <w:rPr>
                <w:rFonts w:ascii="Times New Roman" w:hAnsi="Times New Roman" w:cs="Times New Roman"/>
              </w:rPr>
              <w:t>．</w:t>
            </w:r>
          </w:p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C750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6C750D">
              <w:rPr>
                <w:rFonts w:ascii="Times New Roman" w:hAnsi="Times New Roman" w:cs="Times New Roman"/>
              </w:rPr>
              <w:t>与</w:t>
            </w:r>
            <w:proofErr w:type="gramStart"/>
            <w:r w:rsidRPr="006C750D">
              <w:rPr>
                <w:rFonts w:ascii="Times New Roman" w:hAnsi="Times New Roman" w:cs="Times New Roman"/>
              </w:rPr>
              <w:t>图象</w:t>
            </w:r>
            <w:proofErr w:type="gramEnd"/>
            <w:r w:rsidRPr="006C750D">
              <w:rPr>
                <w:rFonts w:ascii="Times New Roman" w:hAnsi="Times New Roman" w:cs="Times New Roman"/>
              </w:rPr>
              <w:t>结合考查电磁感应现象</w:t>
            </w:r>
            <w:r>
              <w:rPr>
                <w:rFonts w:ascii="Times New Roman" w:hAnsi="Times New Roman" w:cs="Times New Roman"/>
              </w:rPr>
              <w:t>．</w:t>
            </w:r>
          </w:p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C750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6C750D">
              <w:rPr>
                <w:rFonts w:ascii="Times New Roman" w:hAnsi="Times New Roman" w:cs="Times New Roman"/>
              </w:rPr>
              <w:t>通过</w:t>
            </w:r>
            <w:r w:rsidRPr="006C750D">
              <w:rPr>
                <w:rFonts w:hAnsi="宋体" w:cs="Times New Roman"/>
              </w:rPr>
              <w:t>“</w:t>
            </w:r>
            <w:r w:rsidRPr="006C750D">
              <w:rPr>
                <w:rFonts w:ascii="Times New Roman" w:hAnsi="Times New Roman" w:cs="Times New Roman"/>
              </w:rPr>
              <w:t>杆＋导轨</w:t>
            </w:r>
            <w:r w:rsidRPr="006C750D">
              <w:rPr>
                <w:rFonts w:hAnsi="宋体" w:cs="Times New Roman"/>
              </w:rPr>
              <w:t>”</w:t>
            </w:r>
            <w:r w:rsidRPr="006C750D">
              <w:rPr>
                <w:rFonts w:ascii="Times New Roman" w:hAnsi="Times New Roman" w:cs="Times New Roman"/>
              </w:rPr>
              <w:t>模型，</w:t>
            </w:r>
            <w:r w:rsidRPr="006C750D">
              <w:rPr>
                <w:rFonts w:hAnsi="宋体" w:cs="Times New Roman"/>
              </w:rPr>
              <w:t>“</w:t>
            </w:r>
            <w:r w:rsidRPr="006C750D">
              <w:rPr>
                <w:rFonts w:ascii="Times New Roman" w:hAnsi="Times New Roman" w:cs="Times New Roman"/>
              </w:rPr>
              <w:t>线圈穿过有界磁场</w:t>
            </w:r>
            <w:r w:rsidRPr="006C750D">
              <w:rPr>
                <w:rFonts w:hAnsi="宋体" w:cs="Times New Roman"/>
              </w:rPr>
              <w:t>”</w:t>
            </w:r>
            <w:r w:rsidRPr="006C750D">
              <w:rPr>
                <w:rFonts w:ascii="Times New Roman" w:hAnsi="Times New Roman" w:cs="Times New Roman"/>
              </w:rPr>
              <w:t>模型，考查电磁感应与力学、电路、能量等知识的综合应用</w:t>
            </w:r>
            <w:r w:rsidRPr="006C750D">
              <w:rPr>
                <w:rFonts w:ascii="Times New Roman" w:hAnsi="Times New Roman" w:cs="Times New Roman"/>
              </w:rPr>
              <w:t>.</w:t>
            </w: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  <w:tcBorders>
              <w:tl2br w:val="single" w:sz="4" w:space="0" w:color="auto"/>
            </w:tcBorders>
          </w:tcPr>
          <w:p w:rsidR="00512DDD" w:rsidRPr="002A1256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题</w:t>
            </w:r>
            <w:r>
              <w:rPr>
                <w:rFonts w:ascii="Times New Roman" w:hAnsi="Times New Roman" w:cs="Times New Roman"/>
              </w:rPr>
              <w:t xml:space="preserve">　</w:t>
            </w:r>
            <w:r w:rsidRPr="006C750D">
              <w:rPr>
                <w:rFonts w:ascii="Times New Roman" w:hAnsi="Times New Roman" w:cs="Times New Roman"/>
              </w:rPr>
              <w:t>号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</w:rPr>
              <w:t>命题点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512DDD" w:rsidRPr="006C750D" w:rsidTr="00512DDD">
        <w:trPr>
          <w:jc w:val="center"/>
        </w:trPr>
        <w:tc>
          <w:tcPr>
            <w:tcW w:w="1488" w:type="dxa"/>
            <w:vMerge w:val="restart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6C750D">
              <w:rPr>
                <w:rFonts w:ascii="Times New Roman" w:eastAsia="黑体" w:hAnsi="Times New Roman" w:cs="Times New Roman"/>
              </w:rPr>
              <w:t>2013</w:t>
            </w:r>
            <w:r w:rsidRPr="006C750D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Ⅰ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17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电磁感应及</w:t>
            </w:r>
            <w:proofErr w:type="gramStart"/>
            <w:r w:rsidRPr="006C750D">
              <w:rPr>
                <w:rFonts w:ascii="Times New Roman" w:hAnsi="Times New Roman" w:cs="Times New Roman"/>
              </w:rPr>
              <w:t>图象</w:t>
            </w:r>
            <w:proofErr w:type="gramEnd"/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Ⅰ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25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电磁感应力电综合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Ⅱ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16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</w:rPr>
              <w:t>线框在磁场的匀变速运动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512DDD" w:rsidRPr="006C750D" w:rsidTr="00512DDD">
        <w:trPr>
          <w:jc w:val="center"/>
        </w:trPr>
        <w:tc>
          <w:tcPr>
            <w:tcW w:w="1488" w:type="dxa"/>
            <w:vMerge w:val="restart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6C750D">
              <w:rPr>
                <w:rFonts w:ascii="Times New Roman" w:eastAsia="黑体" w:hAnsi="Times New Roman" w:cs="Times New Roman"/>
              </w:rPr>
              <w:t>2014</w:t>
            </w:r>
            <w:r w:rsidRPr="006C750D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Ⅰ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14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验证</w:t>
            </w:r>
            <w:r w:rsidRPr="006C750D">
              <w:rPr>
                <w:rFonts w:hAnsi="宋体" w:cs="Times New Roman"/>
              </w:rPr>
              <w:t>“</w:t>
            </w:r>
            <w:r w:rsidRPr="006C750D">
              <w:rPr>
                <w:rFonts w:ascii="Times New Roman" w:hAnsi="Times New Roman" w:cs="Times New Roman"/>
              </w:rPr>
              <w:t>由磁产生电</w:t>
            </w:r>
            <w:r w:rsidRPr="006C750D">
              <w:rPr>
                <w:rFonts w:hAnsi="宋体" w:cs="Times New Roman"/>
              </w:rPr>
              <w:t>”</w:t>
            </w:r>
            <w:r w:rsidRPr="006C750D">
              <w:rPr>
                <w:rFonts w:ascii="Times New Roman" w:hAnsi="Times New Roman" w:cs="Times New Roman"/>
              </w:rPr>
              <w:t>设想的实验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Ⅰ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18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电磁感应</w:t>
            </w:r>
            <w:proofErr w:type="gramStart"/>
            <w:r w:rsidRPr="006C750D">
              <w:rPr>
                <w:rFonts w:ascii="Times New Roman" w:hAnsi="Times New Roman" w:cs="Times New Roman"/>
              </w:rPr>
              <w:t>多过程</w:t>
            </w:r>
            <w:proofErr w:type="gramEnd"/>
            <w:r w:rsidRPr="006C750D">
              <w:rPr>
                <w:rFonts w:ascii="Times New Roman" w:hAnsi="Times New Roman" w:cs="Times New Roman"/>
              </w:rPr>
              <w:t>及</w:t>
            </w:r>
            <w:proofErr w:type="gramStart"/>
            <w:r w:rsidRPr="006C750D">
              <w:rPr>
                <w:rFonts w:ascii="Times New Roman" w:hAnsi="Times New Roman" w:cs="Times New Roman"/>
              </w:rPr>
              <w:t>图象</w:t>
            </w:r>
            <w:proofErr w:type="gramEnd"/>
            <w:r w:rsidRPr="006C750D">
              <w:rPr>
                <w:rFonts w:ascii="Times New Roman" w:hAnsi="Times New Roman" w:cs="Times New Roman"/>
              </w:rPr>
              <w:t>问题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Ⅱ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25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</w:rPr>
              <w:t>电磁感应规律综合应用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512DDD" w:rsidRPr="006C750D" w:rsidTr="00512DDD">
        <w:trPr>
          <w:jc w:val="center"/>
        </w:trPr>
        <w:tc>
          <w:tcPr>
            <w:tcW w:w="1488" w:type="dxa"/>
            <w:vMerge w:val="restart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6C750D">
              <w:rPr>
                <w:rFonts w:ascii="Times New Roman" w:eastAsia="黑体" w:hAnsi="Times New Roman" w:cs="Times New Roman"/>
              </w:rPr>
              <w:t>2015</w:t>
            </w:r>
            <w:r w:rsidRPr="006C750D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Ⅰ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19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电磁感应与电路知识的综合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Ⅱ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15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</w:rPr>
              <w:t>转动切割、双棒切割等知识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512DDD" w:rsidRPr="006C750D" w:rsidTr="00512DDD">
        <w:trPr>
          <w:jc w:val="center"/>
        </w:trPr>
        <w:tc>
          <w:tcPr>
            <w:tcW w:w="1488" w:type="dxa"/>
            <w:vMerge w:val="restart"/>
            <w:vAlign w:val="center"/>
          </w:tcPr>
          <w:p w:rsidR="00512DDD" w:rsidRPr="006C750D" w:rsidRDefault="00512DDD" w:rsidP="00A02DB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6C750D">
              <w:rPr>
                <w:rFonts w:ascii="Times New Roman" w:eastAsia="黑体" w:hAnsi="Times New Roman" w:cs="Times New Roman"/>
              </w:rPr>
              <w:t>201</w:t>
            </w:r>
            <w:bookmarkStart w:id="0" w:name="_GoBack"/>
            <w:bookmarkEnd w:id="0"/>
            <w:r w:rsidRPr="006C750D">
              <w:rPr>
                <w:rFonts w:ascii="Times New Roman" w:eastAsia="黑体" w:hAnsi="Times New Roman" w:cs="Times New Roman"/>
              </w:rPr>
              <w:t>6</w:t>
            </w:r>
            <w:r w:rsidRPr="006C750D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Ⅰ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24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通过电磁感应力电综合，考查了双杆切割的知识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Ⅱ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20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转动切割和电路分析的知识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RPr="006C750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Ⅱ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24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通过电磁感应力电综合，考查了单杆切割的知识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DDD" w:rsidTr="008D0F1E">
        <w:trPr>
          <w:jc w:val="center"/>
        </w:trPr>
        <w:tc>
          <w:tcPr>
            <w:tcW w:w="1488" w:type="dxa"/>
            <w:vMerge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488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hAnsi="宋体" w:cs="Times New Roman"/>
              </w:rPr>
              <w:t>Ⅲ</w:t>
            </w:r>
            <w:r w:rsidRPr="006C750D">
              <w:rPr>
                <w:rFonts w:ascii="Times New Roman" w:hAnsi="Times New Roman" w:cs="Times New Roman"/>
              </w:rPr>
              <w:t>卷</w:t>
            </w:r>
            <w:r w:rsidRPr="006C750D">
              <w:rPr>
                <w:rFonts w:ascii="Times New Roman" w:hAnsi="Times New Roman" w:cs="Times New Roman"/>
              </w:rPr>
              <w:t>25</w:t>
            </w:r>
            <w:r w:rsidRPr="006C750D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512DDD" w:rsidRPr="006C750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通过电磁感应力电综合，考查了单杆切割的知识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12DDD" w:rsidRDefault="00512DD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C750D" w:rsidRDefault="006C750D" w:rsidP="00761B67">
      <w:pPr>
        <w:pStyle w:val="2"/>
        <w:tabs>
          <w:tab w:val="left" w:pos="3402"/>
        </w:tabs>
        <w:spacing w:line="360" w:lineRule="auto"/>
        <w:jc w:val="center"/>
      </w:pPr>
      <w:r w:rsidRPr="006C750D">
        <w:rPr>
          <w:rFonts w:ascii="Times New Roman" w:hAnsi="Times New Roman"/>
        </w:rPr>
        <w:lastRenderedPageBreak/>
        <w:t>第</w:t>
      </w:r>
      <w:r w:rsidRPr="006C750D">
        <w:rPr>
          <w:rFonts w:ascii="Times New Roman" w:hAnsi="Times New Roman"/>
        </w:rPr>
        <w:t>1</w:t>
      </w:r>
      <w:r w:rsidRPr="006C750D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6C750D">
        <w:rPr>
          <w:rFonts w:ascii="Times New Roman" w:hAnsi="Times New Roman"/>
        </w:rPr>
        <w:t>电磁感应现象</w:t>
      </w:r>
      <w:r>
        <w:rPr>
          <w:rFonts w:ascii="Times New Roman" w:hAnsi="Times New Roman"/>
        </w:rPr>
        <w:t xml:space="preserve">　</w:t>
      </w:r>
      <w:r w:rsidRPr="006C750D">
        <w:rPr>
          <w:rFonts w:ascii="Times New Roman" w:hAnsi="Times New Roman"/>
        </w:rPr>
        <w:t>楞次定律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过好双基关</w:instrText>
      </w:r>
      <w:r w:rsidR="008231DA">
        <w:rPr>
          <w:rFonts w:ascii="Times New Roman" w:hAnsi="Times New Roman" w:cs="Times New Roman" w:hint="eastAsia"/>
        </w:rPr>
        <w:instrText xml:space="preserve">3a.tif"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过好双基关</w:instrText>
      </w:r>
      <w:r w:rsidR="00A02DB8">
        <w:rPr>
          <w:rFonts w:ascii="Times New Roman" w:hAnsi="Times New Roman" w:cs="Times New Roman" w:hint="eastAsia"/>
        </w:rPr>
        <w:instrText>3a.tif"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26" type="#_x0000_t75" style="width:419.6pt;height:61.2pt">
            <v:imagedata r:id="rId7" r:href="rId8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梳理基础知识</w:instrText>
      </w:r>
      <w:r w:rsidR="008231DA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梳理基础知识</w:instrText>
      </w:r>
      <w:r w:rsidR="00A02DB8">
        <w:rPr>
          <w:rFonts w:ascii="Times New Roman" w:hAnsi="Times New Roman" w:cs="Times New Roman" w:hint="eastAsia"/>
        </w:rPr>
        <w:instrText>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27" type="#_x0000_t75" style="width:107.2pt;height:26pt">
            <v:imagedata r:id="rId9" r:href="rId10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一、电磁感应现象的判断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eastAsia="黑体" w:hAnsi="Times New Roman" w:cs="Times New Roman"/>
        </w:rPr>
        <w:t>磁通量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在磁感应强度为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的匀强磁场中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与磁场方向</w:t>
      </w:r>
      <w:r w:rsidRPr="006C750D">
        <w:rPr>
          <w:rFonts w:ascii="Times New Roman" w:hAnsi="Times New Roman" w:cs="Times New Roman"/>
          <w:u w:val="single"/>
        </w:rPr>
        <w:t>垂直</w:t>
      </w:r>
      <w:r w:rsidRPr="006C750D">
        <w:rPr>
          <w:rFonts w:ascii="Times New Roman" w:hAnsi="Times New Roman" w:cs="Times New Roman"/>
        </w:rPr>
        <w:t>的面积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</w:rPr>
        <w:t>与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的乘积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公式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  <w:i/>
          <w:u w:val="single"/>
        </w:rPr>
        <w:t>BS</w:t>
      </w:r>
      <w:r w:rsidRPr="006C750D">
        <w:rPr>
          <w:rFonts w:ascii="Times New Roman" w:hAnsi="Times New Roman" w:cs="Times New Roman"/>
        </w:rPr>
        <w:t>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适用条件</w:t>
      </w:r>
      <w:r>
        <w:rPr>
          <w:rFonts w:ascii="Times New Roman" w:hAnsi="Times New Roman" w:cs="Times New Roman"/>
        </w:rPr>
        <w:t>：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hAnsi="宋体" w:cs="Times New Roman"/>
        </w:rPr>
        <w:t>①</w:t>
      </w:r>
      <w:r w:rsidRPr="006C750D">
        <w:rPr>
          <w:rFonts w:ascii="Times New Roman" w:hAnsi="Times New Roman" w:cs="Times New Roman"/>
        </w:rPr>
        <w:t>匀强磁场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hAnsi="宋体" w:cs="Times New Roman"/>
        </w:rPr>
        <w:t>②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</w:rPr>
        <w:t>为垂直磁场的</w:t>
      </w:r>
      <w:r w:rsidRPr="006C750D">
        <w:rPr>
          <w:rFonts w:ascii="Times New Roman" w:hAnsi="Times New Roman" w:cs="Times New Roman"/>
          <w:u w:val="single"/>
        </w:rPr>
        <w:t>有效面积</w:t>
      </w:r>
      <w:r>
        <w:rPr>
          <w:rFonts w:ascii="Times New Roman" w:hAnsi="Times New Roman" w:cs="Times New Roman"/>
          <w:u w:val="single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磁通量是</w:t>
      </w:r>
      <w:r w:rsidRPr="006C750D">
        <w:rPr>
          <w:rFonts w:ascii="Times New Roman" w:hAnsi="Times New Roman" w:cs="Times New Roman"/>
          <w:u w:val="single"/>
        </w:rPr>
        <w:t>标量</w:t>
      </w: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填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标量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或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矢量</w:t>
      </w:r>
      <w:r w:rsidRPr="006C750D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磁通量的意义</w:t>
      </w:r>
      <w:r>
        <w:rPr>
          <w:rFonts w:ascii="Times New Roman" w:hAnsi="Times New Roman" w:cs="Times New Roman"/>
        </w:rPr>
        <w:t>：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hAnsi="宋体" w:cs="Times New Roman"/>
        </w:rPr>
        <w:t>①</w:t>
      </w:r>
      <w:r w:rsidRPr="006C750D">
        <w:rPr>
          <w:rFonts w:ascii="Times New Roman" w:hAnsi="Times New Roman" w:cs="Times New Roman"/>
        </w:rPr>
        <w:t>磁通量可以理解为穿过某一面积的磁感线的条数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hAnsi="宋体" w:cs="Times New Roman"/>
        </w:rPr>
        <w:t>②</w:t>
      </w:r>
      <w:r w:rsidRPr="006C750D">
        <w:rPr>
          <w:rFonts w:ascii="Times New Roman" w:hAnsi="Times New Roman" w:cs="Times New Roman"/>
        </w:rPr>
        <w:t>同一线圈平面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当它跟磁场方向垂直时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磁通量</w:t>
      </w:r>
      <w:r w:rsidRPr="006C750D">
        <w:rPr>
          <w:rFonts w:ascii="Times New Roman" w:hAnsi="Times New Roman" w:cs="Times New Roman"/>
          <w:u w:val="single"/>
        </w:rPr>
        <w:t>最大</w:t>
      </w:r>
      <w:r>
        <w:rPr>
          <w:rFonts w:ascii="Times New Roman" w:hAnsi="Times New Roman" w:cs="Times New Roman"/>
        </w:rPr>
        <w:t>；</w:t>
      </w:r>
      <w:r w:rsidRPr="006C750D">
        <w:rPr>
          <w:rFonts w:ascii="Times New Roman" w:hAnsi="Times New Roman" w:cs="Times New Roman"/>
        </w:rPr>
        <w:t>当它跟磁场方向平行时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磁通量为</w:t>
      </w:r>
      <w:r w:rsidRPr="006C750D">
        <w:rPr>
          <w:rFonts w:ascii="Times New Roman" w:hAnsi="Times New Roman" w:cs="Times New Roman"/>
          <w:u w:val="single"/>
        </w:rPr>
        <w:t>零</w:t>
      </w:r>
      <w:r>
        <w:rPr>
          <w:rFonts w:ascii="Times New Roman" w:hAnsi="Times New Roman" w:cs="Times New Roman"/>
        </w:rPr>
        <w:t>；</w:t>
      </w:r>
      <w:r w:rsidRPr="006C750D">
        <w:rPr>
          <w:rFonts w:ascii="Times New Roman" w:hAnsi="Times New Roman" w:cs="Times New Roman"/>
        </w:rPr>
        <w:t>当正向穿过线圈平面的磁感线条数和反向穿过的一样多时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磁通量为</w:t>
      </w:r>
      <w:r w:rsidRPr="006C750D">
        <w:rPr>
          <w:rFonts w:ascii="Times New Roman" w:hAnsi="Times New Roman" w:cs="Times New Roman"/>
          <w:u w:val="single"/>
        </w:rPr>
        <w:t>零</w:t>
      </w:r>
      <w:r>
        <w:rPr>
          <w:rFonts w:ascii="Times New Roman" w:hAnsi="Times New Roman" w:cs="Times New Roman"/>
          <w:u w:val="single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磁通量变化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1</w:t>
      </w:r>
      <w:r w:rsidRPr="006C750D">
        <w:rPr>
          <w:rFonts w:ascii="Times New Roman" w:hAnsi="Times New Roman" w:cs="Times New Roman"/>
        </w:rPr>
        <w:t>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eastAsia="黑体" w:hAnsi="Times New Roman" w:cs="Times New Roman"/>
        </w:rPr>
        <w:t>电磁感应现象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定义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当穿过闭合导体回路的</w:t>
      </w:r>
      <w:r w:rsidRPr="006C750D">
        <w:rPr>
          <w:rFonts w:ascii="Times New Roman" w:hAnsi="Times New Roman" w:cs="Times New Roman"/>
          <w:u w:val="single"/>
        </w:rPr>
        <w:t>磁通量</w:t>
      </w:r>
      <w:r w:rsidRPr="006C750D">
        <w:rPr>
          <w:rFonts w:ascii="Times New Roman" w:hAnsi="Times New Roman" w:cs="Times New Roman"/>
        </w:rPr>
        <w:t>发生变化时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闭合导体回路中有感应电流产生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这种利用磁场产生电流的现象叫做电磁感应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产生条件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穿过闭合回路的</w:t>
      </w:r>
      <w:r w:rsidRPr="006C750D">
        <w:rPr>
          <w:rFonts w:ascii="Times New Roman" w:hAnsi="Times New Roman" w:cs="Times New Roman"/>
          <w:u w:val="single"/>
        </w:rPr>
        <w:t>磁通量</w:t>
      </w:r>
      <w:r w:rsidRPr="006C750D">
        <w:rPr>
          <w:rFonts w:ascii="Times New Roman" w:hAnsi="Times New Roman" w:cs="Times New Roman"/>
        </w:rPr>
        <w:t>发生变化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能量转化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发生电磁感应现象时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机械能或其他形式的能转化为</w:t>
      </w:r>
      <w:r w:rsidRPr="006C750D">
        <w:rPr>
          <w:rFonts w:ascii="Times New Roman" w:hAnsi="Times New Roman" w:cs="Times New Roman"/>
          <w:u w:val="single"/>
        </w:rPr>
        <w:t>电能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该过程遵循能量守恒定律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二、楞次定律的理解及应用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eastAsia="黑体" w:hAnsi="Times New Roman" w:cs="Times New Roman"/>
        </w:rPr>
        <w:t>内容：</w:t>
      </w:r>
      <w:r w:rsidRPr="006C750D">
        <w:rPr>
          <w:rFonts w:ascii="Times New Roman" w:hAnsi="Times New Roman" w:cs="Times New Roman"/>
        </w:rPr>
        <w:t>感应电流的磁场总要</w:t>
      </w:r>
      <w:r w:rsidRPr="006C750D">
        <w:rPr>
          <w:rFonts w:ascii="Times New Roman" w:hAnsi="Times New Roman" w:cs="Times New Roman"/>
          <w:u w:val="single"/>
        </w:rPr>
        <w:t>阻碍</w:t>
      </w:r>
      <w:r w:rsidRPr="006C750D">
        <w:rPr>
          <w:rFonts w:ascii="Times New Roman" w:hAnsi="Times New Roman" w:cs="Times New Roman"/>
        </w:rPr>
        <w:t>引起感应电流的</w:t>
      </w:r>
      <w:r w:rsidRPr="006C750D">
        <w:rPr>
          <w:rFonts w:ascii="Times New Roman" w:hAnsi="Times New Roman" w:cs="Times New Roman"/>
          <w:u w:val="single"/>
        </w:rPr>
        <w:t>磁通量</w:t>
      </w:r>
      <w:r w:rsidRPr="006C750D">
        <w:rPr>
          <w:rFonts w:ascii="Times New Roman" w:hAnsi="Times New Roman" w:cs="Times New Roman"/>
        </w:rPr>
        <w:t>的变化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eastAsia="黑体" w:hAnsi="Times New Roman" w:cs="Times New Roman"/>
        </w:rPr>
        <w:t>适用情况：</w:t>
      </w:r>
      <w:r w:rsidRPr="006C750D">
        <w:rPr>
          <w:rFonts w:ascii="Times New Roman" w:hAnsi="Times New Roman" w:cs="Times New Roman"/>
          <w:u w:val="single"/>
        </w:rPr>
        <w:t>所有的</w:t>
      </w:r>
      <w:r w:rsidRPr="006C750D">
        <w:rPr>
          <w:rFonts w:ascii="Times New Roman" w:hAnsi="Times New Roman" w:cs="Times New Roman"/>
        </w:rPr>
        <w:t>电磁感应现象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eastAsia="黑体" w:hAnsi="Times New Roman" w:cs="Times New Roman"/>
        </w:rPr>
        <w:t>阻碍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eastAsia="黑体" w:hAnsi="Times New Roman" w:cs="Times New Roman"/>
        </w:rPr>
        <w:t>的含义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6C750D">
        <w:rPr>
          <w:rFonts w:ascii="Times New Roman" w:hAnsi="Times New Roman" w:cs="Times New Roman"/>
        </w:rPr>
        <w:instrText>谁阻碍谁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6C750D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6C750D">
        <w:rPr>
          <w:rFonts w:ascii="Times New Roman" w:hAnsi="Times New Roman" w:cs="Times New Roman"/>
        </w:rPr>
        <w:instrText>感应电流的磁场阻碍</w:instrText>
      </w:r>
      <w:r w:rsidRPr="006C750D">
        <w:rPr>
          <w:rFonts w:ascii="Times New Roman" w:hAnsi="Times New Roman" w:cs="Times New Roman"/>
          <w:u w:val="single"/>
        </w:rPr>
        <w:instrText>引起感应电流</w:instrText>
      </w:r>
      <w:r w:rsidRPr="006C750D">
        <w:rPr>
          <w:rFonts w:ascii="Times New Roman" w:hAnsi="Times New Roman" w:cs="Times New Roman"/>
        </w:rPr>
        <w:instrText>的磁场</w:instrText>
      </w:r>
      <w:r w:rsidRPr="006C750D">
        <w:rPr>
          <w:rFonts w:ascii="Symbol" w:hAnsi="Symbol" w:cs="Times New Roman"/>
        </w:rPr>
        <w:instrText></w:instrText>
      </w:r>
      <w:r w:rsidRPr="006C750D">
        <w:rPr>
          <w:rFonts w:ascii="Times New Roman" w:hAnsi="Times New Roman" w:cs="Times New Roman"/>
        </w:rPr>
        <w:instrText>原磁场</w:instrText>
      </w:r>
      <w:r w:rsidRPr="006C750D">
        <w:rPr>
          <w:rFonts w:ascii="Symbol" w:hAnsi="Symbol" w:cs="Times New Roman"/>
        </w:rPr>
        <w:instrText></w:instrText>
      </w:r>
      <w:r w:rsidRPr="006C750D">
        <w:rPr>
          <w:rFonts w:ascii="Times New Roman" w:hAnsi="Times New Roman" w:cs="Times New Roman"/>
        </w:rPr>
        <w:instrText>的磁通量的变化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hint="eastAsia"/>
        </w:rPr>
        <w:t>↓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6C750D">
        <w:rPr>
          <w:rFonts w:ascii="Times New Roman" w:hAnsi="Times New Roman" w:cs="Times New Roman"/>
        </w:rPr>
        <w:instrText>阻碍什么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6C750D">
        <w:rPr>
          <w:rFonts w:hAnsi="宋体" w:cs="Times New Roman"/>
        </w:rPr>
        <w:t>→</w:t>
      </w:r>
      <w:r>
        <w:rPr>
          <w:rFonts w:hAnsi="宋体" w:cs="宋体"/>
        </w:rPr>
        <w:fldChar w:fldCharType="begin"/>
      </w:r>
      <w:r>
        <w:rPr>
          <w:rFonts w:hAnsi="宋体" w:cs="宋体" w:hint="eastAsia"/>
        </w:rPr>
        <w:instrText>eq \</w:instrText>
      </w:r>
      <w:r>
        <w:rPr>
          <w:rFonts w:ascii="Times New Roman" w:hAnsi="Times New Roman" w:cs="Times New Roman" w:hint="eastAsia"/>
        </w:rPr>
        <w:instrText>x(</w:instrText>
      </w:r>
      <w:r w:rsidRPr="006C750D">
        <w:rPr>
          <w:rFonts w:ascii="Times New Roman" w:hAnsi="Times New Roman" w:cs="Times New Roman"/>
        </w:rPr>
        <w:instrText>阻碍的是</w:instrText>
      </w:r>
      <w:r w:rsidRPr="006C750D">
        <w:rPr>
          <w:rFonts w:ascii="Times New Roman" w:hAnsi="Times New Roman" w:cs="Times New Roman"/>
          <w:u w:val="single"/>
        </w:rPr>
        <w:instrText>磁通量</w:instrText>
      </w:r>
      <w:r w:rsidRPr="006C750D">
        <w:rPr>
          <w:rFonts w:ascii="Times New Roman" w:hAnsi="Times New Roman" w:cs="Times New Roman"/>
        </w:rPr>
        <w:instrText>的变化</w:instrText>
      </w:r>
      <w:r>
        <w:rPr>
          <w:rFonts w:ascii="Times New Roman" w:hAnsi="Times New Roman" w:cs="Times New Roman"/>
        </w:rPr>
        <w:instrText>，</w:instrText>
      </w:r>
      <w:r w:rsidRPr="006C750D">
        <w:rPr>
          <w:rFonts w:ascii="Times New Roman" w:hAnsi="Times New Roman" w:cs="Times New Roman"/>
        </w:rPr>
        <w:instrText>而不是阻碍磁通量本身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hAnsi="宋体" w:cs="宋体"/>
        </w:rPr>
        <w:fldChar w:fldCharType="end"/>
      </w:r>
    </w:p>
    <w:p w:rsidR="006C750D" w:rsidRDefault="00865309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hint="eastAsia"/>
        </w:rPr>
        <w:t>↓</w:t>
      </w:r>
    </w:p>
    <w:p w:rsidR="00865309" w:rsidRDefault="006C750D" w:rsidP="00761B67">
      <w:pPr>
        <w:pStyle w:val="a3"/>
        <w:tabs>
          <w:tab w:val="left" w:pos="3402"/>
        </w:tabs>
        <w:spacing w:line="360" w:lineRule="auto"/>
        <w:rPr>
          <w:rFonts w:hAnsi="宋体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6C750D">
        <w:rPr>
          <w:rFonts w:ascii="Times New Roman" w:hAnsi="Times New Roman" w:cs="Times New Roman"/>
        </w:rPr>
        <w:instrText>如何阻碍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6C750D">
        <w:rPr>
          <w:rFonts w:hAnsi="宋体" w:cs="Times New Roman"/>
        </w:rPr>
        <w:t>→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865309" w:rsidRPr="00761B67" w:rsidTr="00761B67">
        <w:tc>
          <w:tcPr>
            <w:tcW w:w="7088" w:type="dxa"/>
            <w:shd w:val="clear" w:color="auto" w:fill="auto"/>
          </w:tcPr>
          <w:p w:rsidR="00865309" w:rsidRPr="00761B67" w:rsidRDefault="00865309" w:rsidP="00761B67">
            <w:pPr>
              <w:pStyle w:val="a3"/>
              <w:tabs>
                <w:tab w:val="left" w:pos="3402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761B67">
              <w:rPr>
                <w:rFonts w:ascii="Times New Roman" w:hAnsi="Times New Roman" w:cs="Times New Roman"/>
              </w:rPr>
              <w:t>当磁通量增加时，感应电流的磁场方向与原磁场的方向</w:t>
            </w:r>
            <w:r w:rsidRPr="00761B67">
              <w:rPr>
                <w:rFonts w:ascii="Times New Roman" w:hAnsi="Times New Roman" w:cs="Times New Roman"/>
                <w:u w:val="single"/>
              </w:rPr>
              <w:t>相反</w:t>
            </w:r>
            <w:r w:rsidRPr="00761B67">
              <w:rPr>
                <w:rFonts w:ascii="Times New Roman" w:hAnsi="Times New Roman" w:cs="Times New Roman"/>
              </w:rPr>
              <w:t>；当磁通量减少时，感应电流的磁场方向与原磁场的方向</w:t>
            </w:r>
            <w:r w:rsidRPr="00761B67">
              <w:rPr>
                <w:rFonts w:ascii="Times New Roman" w:hAnsi="Times New Roman" w:cs="Times New Roman"/>
                <w:u w:val="single"/>
              </w:rPr>
              <w:t>相同</w:t>
            </w:r>
            <w:r w:rsidRPr="00761B67">
              <w:rPr>
                <w:rFonts w:ascii="Times New Roman" w:hAnsi="Times New Roman" w:cs="Times New Roman"/>
              </w:rPr>
              <w:t>，即</w:t>
            </w:r>
            <w:r w:rsidRPr="00761B67">
              <w:rPr>
                <w:rFonts w:hAnsi="宋体" w:cs="Times New Roman"/>
              </w:rPr>
              <w:t>“</w:t>
            </w:r>
            <w:r w:rsidRPr="00761B67">
              <w:rPr>
                <w:rFonts w:ascii="Times New Roman" w:hAnsi="Times New Roman" w:cs="Times New Roman"/>
              </w:rPr>
              <w:t>增反减同</w:t>
            </w:r>
            <w:r w:rsidRPr="00761B67">
              <w:rPr>
                <w:rFonts w:hAnsi="宋体" w:cs="Times New Roman"/>
              </w:rPr>
              <w:t>”</w:t>
            </w:r>
          </w:p>
        </w:tc>
      </w:tr>
    </w:tbl>
    <w:p w:rsidR="00865309" w:rsidRDefault="00865309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hint="eastAsia"/>
        </w:rPr>
        <w:t>↓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6C750D">
        <w:rPr>
          <w:rFonts w:ascii="Times New Roman" w:hAnsi="Times New Roman" w:cs="Times New Roman"/>
        </w:rPr>
        <w:instrText>阻碍效果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6C750D">
        <w:rPr>
          <w:rFonts w:hAnsi="宋体" w:cs="Times New Roman"/>
        </w:rPr>
        <w:t>→</w:t>
      </w:r>
      <w:r>
        <w:rPr>
          <w:rFonts w:hAnsi="宋体" w:cs="宋体"/>
        </w:rPr>
        <w:fldChar w:fldCharType="begin"/>
      </w:r>
      <w:r>
        <w:rPr>
          <w:rFonts w:hAnsi="宋体" w:cs="宋体" w:hint="eastAsia"/>
        </w:rPr>
        <w:instrText>eq \</w:instrText>
      </w:r>
      <w:r>
        <w:rPr>
          <w:rFonts w:ascii="Times New Roman" w:hAnsi="Times New Roman" w:cs="Times New Roman" w:hint="eastAsia"/>
        </w:rPr>
        <w:instrText>x(</w:instrText>
      </w:r>
      <w:r w:rsidRPr="006C750D">
        <w:rPr>
          <w:rFonts w:ascii="Times New Roman" w:hAnsi="Times New Roman" w:cs="Times New Roman"/>
        </w:rPr>
        <w:instrText>阻碍并不是</w:instrText>
      </w:r>
      <w:r w:rsidRPr="006C750D">
        <w:rPr>
          <w:rFonts w:ascii="Times New Roman" w:hAnsi="Times New Roman" w:cs="Times New Roman"/>
          <w:u w:val="single"/>
        </w:rPr>
        <w:instrText>阻止</w:instrText>
      </w:r>
      <w:r>
        <w:rPr>
          <w:rFonts w:ascii="Times New Roman" w:hAnsi="Times New Roman" w:cs="Times New Roman"/>
        </w:rPr>
        <w:instrText>，</w:instrText>
      </w:r>
      <w:r w:rsidRPr="006C750D">
        <w:rPr>
          <w:rFonts w:ascii="Times New Roman" w:hAnsi="Times New Roman" w:cs="Times New Roman"/>
        </w:rPr>
        <w:instrText>只是延缓了磁通量的变化</w:instrText>
      </w:r>
      <w:r>
        <w:rPr>
          <w:rFonts w:ascii="Times New Roman" w:hAnsi="Times New Roman" w:cs="Times New Roman"/>
        </w:rPr>
        <w:instrText>，</w:instrText>
      </w:r>
      <w:r w:rsidRPr="006C750D">
        <w:rPr>
          <w:rFonts w:ascii="Times New Roman" w:hAnsi="Times New Roman" w:cs="Times New Roman"/>
        </w:rPr>
        <w:instrText>这种变化将继续进行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hAnsi="宋体" w:cs="宋体"/>
        </w:rPr>
        <w:fldChar w:fldCharType="end"/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rPr>
          <w:rFonts w:ascii="Times New Roman" w:eastAsia="黑体" w:hAnsi="Times New Roman" w:cs="Times New Roman"/>
        </w:rPr>
      </w:pP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eastAsia="黑体" w:hAnsi="Times New Roman" w:cs="Times New Roman"/>
        </w:rPr>
        <w:t>右手定则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内容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伸开右手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使拇指与其余四个手指垂直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并且都与手掌在同一个平面内</w:t>
      </w:r>
      <w:r>
        <w:rPr>
          <w:rFonts w:ascii="Times New Roman" w:hAnsi="Times New Roman" w:cs="Times New Roman"/>
        </w:rPr>
        <w:t>；</w:t>
      </w:r>
      <w:r w:rsidRPr="006C750D">
        <w:rPr>
          <w:rFonts w:ascii="Times New Roman" w:hAnsi="Times New Roman" w:cs="Times New Roman"/>
        </w:rPr>
        <w:t>让磁感线从掌心进入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并使拇指指向导线运动的方向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这时四指所指的方向就是</w:t>
      </w:r>
      <w:r w:rsidRPr="006C750D">
        <w:rPr>
          <w:rFonts w:ascii="Times New Roman" w:hAnsi="Times New Roman" w:cs="Times New Roman"/>
          <w:u w:val="single"/>
        </w:rPr>
        <w:t>感应电流</w:t>
      </w:r>
      <w:r w:rsidRPr="006C750D">
        <w:rPr>
          <w:rFonts w:ascii="Times New Roman" w:hAnsi="Times New Roman" w:cs="Times New Roman"/>
        </w:rPr>
        <w:t>的方向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适用情况</w:t>
      </w:r>
      <w:r>
        <w:rPr>
          <w:rFonts w:ascii="Times New Roman" w:hAnsi="Times New Roman" w:cs="Times New Roman"/>
        </w:rPr>
        <w:t>：</w:t>
      </w:r>
      <w:r w:rsidRPr="006C750D">
        <w:rPr>
          <w:rFonts w:ascii="Times New Roman" w:hAnsi="Times New Roman" w:cs="Times New Roman"/>
        </w:rPr>
        <w:t>导体</w:t>
      </w:r>
      <w:r w:rsidRPr="006C750D">
        <w:rPr>
          <w:rFonts w:ascii="Times New Roman" w:hAnsi="Times New Roman" w:cs="Times New Roman"/>
          <w:u w:val="single"/>
        </w:rPr>
        <w:t>切割磁感线</w:t>
      </w:r>
      <w:r w:rsidRPr="006C750D">
        <w:rPr>
          <w:rFonts w:ascii="Times New Roman" w:hAnsi="Times New Roman" w:cs="Times New Roman"/>
        </w:rPr>
        <w:t>产生感应电流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三、三定则</w:t>
      </w:r>
      <w:proofErr w:type="gramStart"/>
      <w:r w:rsidRPr="006C750D">
        <w:rPr>
          <w:rFonts w:ascii="Times New Roman" w:eastAsia="黑体" w:hAnsi="Times New Roman" w:cs="Times New Roman"/>
        </w:rPr>
        <w:t>一</w:t>
      </w:r>
      <w:proofErr w:type="gramEnd"/>
      <w:r w:rsidRPr="006C750D">
        <w:rPr>
          <w:rFonts w:ascii="Times New Roman" w:eastAsia="黑体" w:hAnsi="Times New Roman" w:cs="Times New Roman"/>
        </w:rPr>
        <w:t>定律的比较</w:t>
      </w:r>
    </w:p>
    <w:p w:rsidR="006C750D" w:rsidRP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2835"/>
        <w:gridCol w:w="2127"/>
      </w:tblGrid>
      <w:tr w:rsidR="006C750D" w:rsidRPr="006C750D" w:rsidTr="00865309">
        <w:trPr>
          <w:jc w:val="center"/>
        </w:trPr>
        <w:tc>
          <w:tcPr>
            <w:tcW w:w="3609" w:type="dxa"/>
            <w:gridSpan w:val="2"/>
            <w:shd w:val="clear" w:color="auto" w:fill="auto"/>
            <w:vAlign w:val="center"/>
          </w:tcPr>
          <w:p w:rsidR="006C750D" w:rsidRPr="006C750D" w:rsidRDefault="006C750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基本现象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C750D" w:rsidRPr="006C750D" w:rsidRDefault="006C750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</w:rPr>
              <w:t>应用的定则或定律</w:t>
            </w:r>
          </w:p>
        </w:tc>
      </w:tr>
      <w:tr w:rsidR="006C750D" w:rsidRPr="006C750D" w:rsidTr="00865309">
        <w:trPr>
          <w:jc w:val="center"/>
        </w:trPr>
        <w:tc>
          <w:tcPr>
            <w:tcW w:w="3609" w:type="dxa"/>
            <w:gridSpan w:val="2"/>
            <w:shd w:val="clear" w:color="auto" w:fill="auto"/>
            <w:vAlign w:val="center"/>
          </w:tcPr>
          <w:p w:rsidR="006C750D" w:rsidRPr="006C750D" w:rsidRDefault="006C750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运动电荷、电流产生磁场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C750D" w:rsidRPr="006C750D" w:rsidRDefault="006C750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  <w:u w:val="single"/>
              </w:rPr>
              <w:t>安培</w:t>
            </w:r>
            <w:r w:rsidRPr="006C750D">
              <w:rPr>
                <w:rFonts w:ascii="Times New Roman" w:hAnsi="Times New Roman" w:cs="Times New Roman"/>
              </w:rPr>
              <w:t>定则</w:t>
            </w:r>
          </w:p>
        </w:tc>
      </w:tr>
      <w:tr w:rsidR="006C750D" w:rsidRPr="006C750D" w:rsidTr="00865309">
        <w:trPr>
          <w:jc w:val="center"/>
        </w:trPr>
        <w:tc>
          <w:tcPr>
            <w:tcW w:w="3609" w:type="dxa"/>
            <w:gridSpan w:val="2"/>
            <w:shd w:val="clear" w:color="auto" w:fill="auto"/>
            <w:vAlign w:val="center"/>
          </w:tcPr>
          <w:p w:rsidR="006C750D" w:rsidRPr="006C750D" w:rsidRDefault="006C750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磁场对运动电荷、电流的作用力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C750D" w:rsidRPr="006C750D" w:rsidRDefault="006C750D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hAnsi="宋体" w:cs="宋体"/>
              </w:rPr>
            </w:pPr>
            <w:r w:rsidRPr="006C750D">
              <w:rPr>
                <w:rFonts w:ascii="Times New Roman" w:hAnsi="Times New Roman" w:cs="Times New Roman"/>
                <w:u w:val="single"/>
              </w:rPr>
              <w:t>左手</w:t>
            </w:r>
            <w:r w:rsidRPr="006C750D">
              <w:rPr>
                <w:rFonts w:ascii="Times New Roman" w:hAnsi="Times New Roman" w:cs="Times New Roman"/>
              </w:rPr>
              <w:t>定则</w:t>
            </w:r>
          </w:p>
        </w:tc>
      </w:tr>
      <w:tr w:rsidR="00865309" w:rsidRPr="006C750D" w:rsidTr="00865309">
        <w:trPr>
          <w:trHeight w:val="622"/>
          <w:jc w:val="center"/>
        </w:trPr>
        <w:tc>
          <w:tcPr>
            <w:tcW w:w="774" w:type="dxa"/>
            <w:vMerge w:val="restart"/>
            <w:shd w:val="clear" w:color="auto" w:fill="auto"/>
            <w:vAlign w:val="center"/>
          </w:tcPr>
          <w:p w:rsidR="00865309" w:rsidRPr="006C750D" w:rsidRDefault="00865309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电磁感应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65309" w:rsidRPr="006C750D" w:rsidRDefault="00865309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部分导体做切割磁感线运动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65309" w:rsidRPr="006C750D" w:rsidRDefault="00865309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750D">
              <w:rPr>
                <w:rFonts w:ascii="Times New Roman" w:hAnsi="Times New Roman" w:cs="Times New Roman"/>
                <w:u w:val="single"/>
              </w:rPr>
              <w:t>右手</w:t>
            </w:r>
            <w:r w:rsidRPr="006C750D">
              <w:rPr>
                <w:rFonts w:ascii="Times New Roman" w:hAnsi="Times New Roman" w:cs="Times New Roman"/>
              </w:rPr>
              <w:t>定则</w:t>
            </w:r>
          </w:p>
        </w:tc>
      </w:tr>
      <w:tr w:rsidR="00865309" w:rsidTr="00865309">
        <w:trPr>
          <w:jc w:val="center"/>
        </w:trPr>
        <w:tc>
          <w:tcPr>
            <w:tcW w:w="774" w:type="dxa"/>
            <w:vMerge/>
            <w:shd w:val="clear" w:color="auto" w:fill="auto"/>
            <w:vAlign w:val="center"/>
          </w:tcPr>
          <w:p w:rsidR="00865309" w:rsidRPr="006C750D" w:rsidRDefault="00865309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65309" w:rsidRPr="006C750D" w:rsidRDefault="00865309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C750D">
              <w:rPr>
                <w:rFonts w:ascii="Times New Roman" w:hAnsi="Times New Roman" w:cs="Times New Roman"/>
              </w:rPr>
              <w:t>闭合回路磁通量变化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65309" w:rsidRDefault="00865309" w:rsidP="00761B67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6C750D">
              <w:rPr>
                <w:rFonts w:ascii="Times New Roman" w:hAnsi="Times New Roman" w:cs="Times New Roman"/>
                <w:u w:val="single"/>
              </w:rPr>
              <w:t>楞次</w:t>
            </w:r>
            <w:r w:rsidRPr="006C750D">
              <w:rPr>
                <w:rFonts w:ascii="Times New Roman" w:hAnsi="Times New Roman" w:cs="Times New Roman"/>
              </w:rPr>
              <w:t>定律</w:t>
            </w:r>
          </w:p>
        </w:tc>
      </w:tr>
    </w:tbl>
    <w:p w:rsidR="00865309" w:rsidRDefault="00865309" w:rsidP="00761B67">
      <w:pPr>
        <w:pStyle w:val="a3"/>
        <w:tabs>
          <w:tab w:val="left" w:pos="3402"/>
        </w:tabs>
        <w:spacing w:line="360" w:lineRule="auto"/>
        <w:rPr>
          <w:rFonts w:ascii="IPAPANNEW" w:eastAsia="黑体" w:hAnsi="IPAPANNEW" w:cs="Times New Roman"/>
        </w:rPr>
      </w:pPr>
    </w:p>
    <w:p w:rsidR="006C750D" w:rsidRPr="00865309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楷体" w:hAnsi="Times New Roman" w:cs="Times New Roman"/>
        </w:rPr>
      </w:pPr>
      <w:r w:rsidRPr="006C750D">
        <w:rPr>
          <w:rFonts w:ascii="IPAPANNEW" w:eastAsia="黑体" w:hAnsi="IPAPANNEW" w:cs="Times New Roman"/>
        </w:rPr>
        <w:t>[</w:t>
      </w:r>
      <w:r w:rsidRPr="006C750D">
        <w:rPr>
          <w:rFonts w:ascii="IPAPANNEW" w:eastAsia="黑体" w:hAnsi="IPAPANNEW" w:cs="Times New Roman"/>
        </w:rPr>
        <w:t>深度思考</w:t>
      </w:r>
      <w:r w:rsidRPr="006C750D">
        <w:rPr>
          <w:rFonts w:ascii="IPAPANNEW" w:eastAsia="黑体" w:hAnsi="IPAPANNEW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865309">
        <w:rPr>
          <w:rFonts w:ascii="Times New Roman" w:eastAsia="楷体" w:hAnsi="Times New Roman" w:cs="Times New Roman"/>
        </w:rPr>
        <w:t>1.</w:t>
      </w:r>
      <w:r w:rsidRPr="00865309">
        <w:rPr>
          <w:rFonts w:ascii="Times New Roman" w:eastAsia="楷体" w:hAnsi="Times New Roman" w:cs="Times New Roman"/>
        </w:rPr>
        <w:t>右手定则与左手定则的区别：</w:t>
      </w:r>
    </w:p>
    <w:p w:rsidR="006C750D" w:rsidRPr="00865309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楷体" w:hAnsi="Times New Roman" w:cs="Times New Roman"/>
        </w:rPr>
      </w:pPr>
      <w:r w:rsidRPr="00865309">
        <w:rPr>
          <w:rFonts w:eastAsia="楷体" w:hAnsi="宋体" w:cs="Times New Roman"/>
        </w:rPr>
        <w:t>“</w:t>
      </w:r>
      <w:r w:rsidRPr="00865309">
        <w:rPr>
          <w:rFonts w:ascii="Times New Roman" w:eastAsia="楷体" w:hAnsi="Times New Roman" w:cs="Times New Roman"/>
        </w:rPr>
        <w:t>因电而动</w:t>
      </w:r>
      <w:r w:rsidRPr="00865309">
        <w:rPr>
          <w:rFonts w:eastAsia="楷体" w:hAnsi="宋体" w:cs="Times New Roman"/>
        </w:rPr>
        <w:t>”</w:t>
      </w:r>
      <w:r w:rsidRPr="00865309">
        <w:rPr>
          <w:rFonts w:ascii="Times New Roman" w:eastAsia="楷体" w:hAnsi="Times New Roman" w:cs="Times New Roman"/>
        </w:rPr>
        <w:t>——</w:t>
      </w:r>
      <w:r w:rsidRPr="00865309">
        <w:rPr>
          <w:rFonts w:ascii="Times New Roman" w:eastAsia="楷体" w:hAnsi="Times New Roman" w:cs="Times New Roman"/>
        </w:rPr>
        <w:t>用左手定则，</w:t>
      </w:r>
      <w:r w:rsidRPr="00865309">
        <w:rPr>
          <w:rFonts w:eastAsia="楷体" w:hAnsi="宋体" w:cs="Times New Roman"/>
        </w:rPr>
        <w:t>“</w:t>
      </w:r>
      <w:r w:rsidRPr="00865309">
        <w:rPr>
          <w:rFonts w:ascii="Times New Roman" w:eastAsia="楷体" w:hAnsi="Times New Roman" w:cs="Times New Roman"/>
        </w:rPr>
        <w:t>因动而电</w:t>
      </w:r>
      <w:r w:rsidRPr="00865309">
        <w:rPr>
          <w:rFonts w:eastAsia="楷体" w:hAnsi="宋体" w:cs="Times New Roman"/>
        </w:rPr>
        <w:t>”</w:t>
      </w:r>
      <w:r w:rsidRPr="00865309">
        <w:rPr>
          <w:rFonts w:ascii="Times New Roman" w:eastAsia="楷体" w:hAnsi="Times New Roman" w:cs="Times New Roman"/>
        </w:rPr>
        <w:t>——</w:t>
      </w:r>
      <w:r w:rsidRPr="00865309">
        <w:rPr>
          <w:rFonts w:ascii="Times New Roman" w:eastAsia="楷体" w:hAnsi="Times New Roman" w:cs="Times New Roman"/>
        </w:rPr>
        <w:t>用</w:t>
      </w:r>
      <w:r w:rsidRPr="00865309">
        <w:rPr>
          <w:rFonts w:ascii="Times New Roman" w:eastAsia="楷体" w:hAnsi="Times New Roman" w:cs="Times New Roman"/>
          <w:u w:val="single"/>
        </w:rPr>
        <w:t>右手</w:t>
      </w:r>
      <w:r w:rsidRPr="00865309">
        <w:rPr>
          <w:rFonts w:ascii="Times New Roman" w:eastAsia="楷体" w:hAnsi="Times New Roman" w:cs="Times New Roman"/>
        </w:rPr>
        <w:t>定则．</w:t>
      </w:r>
    </w:p>
    <w:p w:rsidR="006C750D" w:rsidRPr="00865309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楷体" w:hAnsi="Times New Roman" w:cs="Times New Roman"/>
        </w:rPr>
      </w:pPr>
      <w:r w:rsidRPr="00865309">
        <w:rPr>
          <w:rFonts w:ascii="Times New Roman" w:eastAsia="楷体" w:hAnsi="Times New Roman" w:cs="Times New Roman"/>
        </w:rPr>
        <w:t>2</w:t>
      </w:r>
      <w:r w:rsidRPr="00865309">
        <w:rPr>
          <w:rFonts w:ascii="Times New Roman" w:eastAsia="楷体" w:hAnsi="Times New Roman" w:cs="Times New Roman"/>
        </w:rPr>
        <w:t>．安培定则与楞次定律的区别：</w:t>
      </w:r>
    </w:p>
    <w:p w:rsidR="006C750D" w:rsidRPr="00865309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楷体" w:hAnsi="Times New Roman" w:cs="Times New Roman"/>
        </w:rPr>
      </w:pPr>
      <w:r w:rsidRPr="00865309">
        <w:rPr>
          <w:rFonts w:eastAsia="楷体" w:hAnsi="宋体" w:cs="Times New Roman"/>
        </w:rPr>
        <w:t>“</w:t>
      </w:r>
      <w:r w:rsidRPr="00865309">
        <w:rPr>
          <w:rFonts w:ascii="Times New Roman" w:eastAsia="楷体" w:hAnsi="Times New Roman" w:cs="Times New Roman"/>
        </w:rPr>
        <w:t>因电生磁</w:t>
      </w:r>
      <w:r w:rsidRPr="00865309">
        <w:rPr>
          <w:rFonts w:eastAsia="楷体" w:hAnsi="宋体" w:cs="Times New Roman"/>
        </w:rPr>
        <w:t>”</w:t>
      </w:r>
      <w:r w:rsidRPr="00865309">
        <w:rPr>
          <w:rFonts w:ascii="Times New Roman" w:eastAsia="楷体" w:hAnsi="Times New Roman" w:cs="Times New Roman"/>
        </w:rPr>
        <w:t>——</w:t>
      </w:r>
      <w:r w:rsidRPr="00865309">
        <w:rPr>
          <w:rFonts w:ascii="Times New Roman" w:eastAsia="楷体" w:hAnsi="Times New Roman" w:cs="Times New Roman"/>
        </w:rPr>
        <w:t>用安培定则．</w:t>
      </w:r>
    </w:p>
    <w:p w:rsidR="006C750D" w:rsidRPr="00865309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楷体" w:hAnsi="Times New Roman" w:cs="Times New Roman"/>
        </w:rPr>
      </w:pPr>
      <w:r w:rsidRPr="00865309">
        <w:rPr>
          <w:rFonts w:eastAsia="楷体" w:hAnsi="宋体" w:cs="Times New Roman"/>
        </w:rPr>
        <w:t>“</w:t>
      </w:r>
      <w:r w:rsidRPr="00865309">
        <w:rPr>
          <w:rFonts w:ascii="Times New Roman" w:eastAsia="楷体" w:hAnsi="Times New Roman" w:cs="Times New Roman"/>
        </w:rPr>
        <w:t>因磁生电</w:t>
      </w:r>
      <w:r w:rsidRPr="00865309">
        <w:rPr>
          <w:rFonts w:eastAsia="楷体" w:hAnsi="宋体" w:cs="Times New Roman"/>
        </w:rPr>
        <w:t>”</w:t>
      </w:r>
      <w:r w:rsidRPr="00865309">
        <w:rPr>
          <w:rFonts w:ascii="Times New Roman" w:eastAsia="楷体" w:hAnsi="Times New Roman" w:cs="Times New Roman"/>
        </w:rPr>
        <w:t>——</w:t>
      </w:r>
      <w:r w:rsidRPr="00865309">
        <w:rPr>
          <w:rFonts w:ascii="Times New Roman" w:eastAsia="楷体" w:hAnsi="Times New Roman" w:cs="Times New Roman"/>
        </w:rPr>
        <w:t>用</w:t>
      </w:r>
      <w:r w:rsidRPr="00865309">
        <w:rPr>
          <w:rFonts w:ascii="Times New Roman" w:eastAsia="楷体" w:hAnsi="Times New Roman" w:cs="Times New Roman"/>
          <w:u w:val="single"/>
        </w:rPr>
        <w:t>楞次</w:t>
      </w:r>
      <w:r w:rsidRPr="00865309">
        <w:rPr>
          <w:rFonts w:ascii="Times New Roman" w:eastAsia="楷体" w:hAnsi="Times New Roman" w:cs="Times New Roman"/>
        </w:rPr>
        <w:t>定律</w:t>
      </w:r>
      <w:r w:rsidRPr="00865309">
        <w:rPr>
          <w:rFonts w:ascii="Times New Roman" w:eastAsia="楷体" w:hAnsi="Times New Roman" w:cs="Times New Roman"/>
        </w:rPr>
        <w:t>(</w:t>
      </w:r>
      <w:r w:rsidRPr="00865309">
        <w:rPr>
          <w:rFonts w:ascii="Times New Roman" w:eastAsia="楷体" w:hAnsi="Times New Roman" w:cs="Times New Roman"/>
        </w:rPr>
        <w:t>或</w:t>
      </w:r>
      <w:r w:rsidRPr="00865309">
        <w:rPr>
          <w:rFonts w:ascii="Times New Roman" w:eastAsia="楷体" w:hAnsi="Times New Roman" w:cs="Times New Roman"/>
          <w:u w:val="single"/>
        </w:rPr>
        <w:t>右手</w:t>
      </w:r>
      <w:r w:rsidRPr="00865309">
        <w:rPr>
          <w:rFonts w:ascii="Times New Roman" w:eastAsia="楷体" w:hAnsi="Times New Roman" w:cs="Times New Roman"/>
        </w:rPr>
        <w:t>定则</w:t>
      </w:r>
      <w:r w:rsidRPr="00865309">
        <w:rPr>
          <w:rFonts w:ascii="Times New Roman" w:eastAsia="楷体" w:hAnsi="Times New Roman" w:cs="Times New Roman"/>
        </w:rPr>
        <w:t>)</w:t>
      </w:r>
      <w:r w:rsidRPr="00865309">
        <w:rPr>
          <w:rFonts w:ascii="Times New Roman" w:eastAsia="楷体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自测基础题组</w:instrText>
      </w:r>
      <w:r w:rsidR="008231DA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自测基础题组</w:instrText>
      </w:r>
      <w:r w:rsidR="00A02DB8">
        <w:rPr>
          <w:rFonts w:ascii="Times New Roman" w:hAnsi="Times New Roman" w:cs="Times New Roman" w:hint="eastAsia"/>
        </w:rPr>
        <w:instrText>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28" type="#_x0000_t75" style="width:107.2pt;height:38.4pt">
            <v:imagedata r:id="rId11" r:href="rId12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判断下列说法是否正确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穿过闭合电路的磁通量发生变化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电路中不一定有感应电流产生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线框</w:t>
      </w:r>
      <w:proofErr w:type="gramStart"/>
      <w:r w:rsidRPr="006C750D">
        <w:rPr>
          <w:rFonts w:ascii="Times New Roman" w:hAnsi="Times New Roman" w:cs="Times New Roman"/>
        </w:rPr>
        <w:t>不</w:t>
      </w:r>
      <w:proofErr w:type="gramEnd"/>
      <w:r w:rsidRPr="006C750D">
        <w:rPr>
          <w:rFonts w:ascii="Times New Roman" w:hAnsi="Times New Roman" w:cs="Times New Roman"/>
        </w:rPr>
        <w:t>闭合时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即使穿过线框的磁通量发生变化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线框中也没有感应电流产生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当导体切割磁感线时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一定产生感应电动势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回路</w:t>
      </w:r>
      <w:proofErr w:type="gramStart"/>
      <w:r w:rsidRPr="006C750D">
        <w:rPr>
          <w:rFonts w:ascii="Times New Roman" w:hAnsi="Times New Roman" w:cs="Times New Roman"/>
        </w:rPr>
        <w:t>不</w:t>
      </w:r>
      <w:proofErr w:type="gramEnd"/>
      <w:r w:rsidRPr="006C750D"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穿过回路的磁通量变化时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也会产生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阻碍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作用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感应电流的磁场一定阻碍引起感应电流的磁场的磁通量变化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感应电流的方向可能与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的方向平行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但一定与</w:t>
      </w:r>
      <w:r w:rsidRPr="006C750D">
        <w:rPr>
          <w:rFonts w:ascii="Book Antiqua" w:hAnsi="Book Antiqua" w:cs="Times New Roman"/>
          <w:i/>
        </w:rPr>
        <w:t>v</w:t>
      </w:r>
      <w:r w:rsidRPr="006C750D">
        <w:rPr>
          <w:rFonts w:ascii="Times New Roman" w:hAnsi="Times New Roman" w:cs="Times New Roman"/>
        </w:rPr>
        <w:t>的方向垂直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6C750D">
        <w:rPr>
          <w:rFonts w:ascii="Times New Roman" w:eastAsia="黑体" w:hAnsi="Times New Roman" w:cs="Times New Roman"/>
        </w:rPr>
        <w:t>人教版选修</w:t>
      </w:r>
      <w:r w:rsidRPr="006C750D">
        <w:rPr>
          <w:rFonts w:ascii="Times New Roman" w:eastAsia="黑体" w:hAnsi="Times New Roman" w:cs="Times New Roman"/>
        </w:rPr>
        <w:t>3</w:t>
      </w:r>
      <w:r w:rsidRPr="006C750D">
        <w:rPr>
          <w:rFonts w:ascii="Times New Roman" w:eastAsia="黑体" w:hAnsi="Times New Roman" w:cs="Times New Roman"/>
        </w:rPr>
        <w:t>－</w:t>
      </w:r>
      <w:r w:rsidRPr="006C750D">
        <w:rPr>
          <w:rFonts w:ascii="Times New Roman" w:eastAsia="黑体" w:hAnsi="Times New Roman" w:cs="Times New Roman"/>
        </w:rPr>
        <w:t>2P9</w:t>
      </w:r>
      <w:r w:rsidRPr="006C750D">
        <w:rPr>
          <w:rFonts w:ascii="Times New Roman" w:eastAsia="黑体" w:hAnsi="Times New Roman" w:cs="Times New Roman"/>
        </w:rPr>
        <w:t>第</w:t>
      </w:r>
      <w:r w:rsidRPr="006C750D">
        <w:rPr>
          <w:rFonts w:ascii="Times New Roman" w:eastAsia="黑体" w:hAnsi="Times New Roman" w:cs="Times New Roman"/>
        </w:rPr>
        <w:t>7</w:t>
      </w:r>
      <w:r w:rsidRPr="006C750D">
        <w:rPr>
          <w:rFonts w:ascii="Times New Roman" w:eastAsia="黑体" w:hAnsi="Times New Roman" w:cs="Times New Roman"/>
        </w:rPr>
        <w:t>题改编</w:t>
      </w:r>
      <w:r>
        <w:rPr>
          <w:rFonts w:ascii="Times New Roman" w:eastAsia="黑体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1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固定于水平面上的金属架</w:t>
      </w:r>
      <w:proofErr w:type="spellStart"/>
      <w:r w:rsidRPr="006C750D">
        <w:rPr>
          <w:rFonts w:ascii="Times New Roman" w:hAnsi="Times New Roman" w:cs="Times New Roman"/>
          <w:i/>
        </w:rPr>
        <w:t>abcd</w:t>
      </w:r>
      <w:proofErr w:type="spellEnd"/>
      <w:r w:rsidRPr="006C750D">
        <w:rPr>
          <w:rFonts w:ascii="Times New Roman" w:hAnsi="Times New Roman" w:cs="Times New Roman"/>
        </w:rPr>
        <w:t>处在竖直向下的匀强磁场中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金属棒</w:t>
      </w:r>
      <w:r w:rsidRPr="006C750D">
        <w:rPr>
          <w:rFonts w:ascii="Times New Roman" w:hAnsi="Times New Roman" w:cs="Times New Roman"/>
          <w:i/>
        </w:rPr>
        <w:t>MN</w:t>
      </w:r>
      <w:r w:rsidRPr="006C750D">
        <w:rPr>
          <w:rFonts w:ascii="Times New Roman" w:hAnsi="Times New Roman" w:cs="Times New Roman"/>
        </w:rPr>
        <w:t>沿框架以速度</w:t>
      </w:r>
      <w:r w:rsidRPr="006C750D">
        <w:rPr>
          <w:rFonts w:ascii="Book Antiqua" w:hAnsi="Book Antiqua" w:cs="Times New Roman"/>
          <w:i/>
        </w:rPr>
        <w:t>v</w:t>
      </w:r>
      <w:r w:rsidRPr="006C750D">
        <w:rPr>
          <w:rFonts w:ascii="Times New Roman" w:hAnsi="Times New Roman" w:cs="Times New Roman"/>
        </w:rPr>
        <w:t>向右做匀速运动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</w:rPr>
        <w:t>0</w:t>
      </w:r>
      <w:r w:rsidRPr="006C750D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磁感应强度为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此时</w:t>
      </w:r>
      <w:r w:rsidRPr="006C750D">
        <w:rPr>
          <w:rFonts w:ascii="Times New Roman" w:hAnsi="Times New Roman" w:cs="Times New Roman"/>
          <w:i/>
        </w:rPr>
        <w:t>MN</w:t>
      </w:r>
      <w:r w:rsidRPr="006C750D">
        <w:rPr>
          <w:rFonts w:ascii="Times New Roman" w:hAnsi="Times New Roman" w:cs="Times New Roman"/>
        </w:rPr>
        <w:t>到达的位置恰好使</w:t>
      </w:r>
      <w:proofErr w:type="spellStart"/>
      <w:r w:rsidRPr="006C750D">
        <w:rPr>
          <w:rFonts w:ascii="Times New Roman" w:hAnsi="Times New Roman" w:cs="Times New Roman"/>
          <w:i/>
        </w:rPr>
        <w:t>MbcN</w:t>
      </w:r>
      <w:proofErr w:type="spellEnd"/>
      <w:r w:rsidRPr="006C750D">
        <w:rPr>
          <w:rFonts w:ascii="Times New Roman" w:hAnsi="Times New Roman" w:cs="Times New Roman"/>
        </w:rPr>
        <w:t>构成一个边长为</w:t>
      </w:r>
      <w:r w:rsidRPr="006C750D">
        <w:rPr>
          <w:rFonts w:ascii="Times New Roman" w:hAnsi="Times New Roman" w:cs="Times New Roman"/>
          <w:i/>
        </w:rPr>
        <w:t>l</w:t>
      </w:r>
      <w:r w:rsidRPr="006C750D">
        <w:rPr>
          <w:rFonts w:ascii="Times New Roman" w:hAnsi="Times New Roman" w:cs="Times New Roman"/>
        </w:rPr>
        <w:t>的正方形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为使</w:t>
      </w:r>
      <w:r w:rsidRPr="006C750D">
        <w:rPr>
          <w:rFonts w:ascii="Times New Roman" w:hAnsi="Times New Roman" w:cs="Times New Roman"/>
          <w:i/>
        </w:rPr>
        <w:t>MN</w:t>
      </w:r>
      <w:r w:rsidRPr="006C750D">
        <w:rPr>
          <w:rFonts w:ascii="Times New Roman" w:hAnsi="Times New Roman" w:cs="Times New Roman"/>
        </w:rPr>
        <w:t>棒中不产生感应电流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从</w:t>
      </w:r>
      <w:r w:rsidRPr="006C750D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</w:rPr>
        <w:t>0</w:t>
      </w:r>
      <w:r w:rsidRPr="006C750D">
        <w:rPr>
          <w:rFonts w:ascii="Times New Roman" w:hAnsi="Times New Roman" w:cs="Times New Roman"/>
        </w:rPr>
        <w:t>开始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磁感应强度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随时间</w:t>
      </w:r>
      <w:r w:rsidRPr="006C750D">
        <w:rPr>
          <w:rFonts w:ascii="Times New Roman" w:hAnsi="Times New Roman" w:cs="Times New Roman"/>
          <w:i/>
        </w:rPr>
        <w:t>t</w:t>
      </w:r>
      <w:r w:rsidRPr="006C750D">
        <w:rPr>
          <w:rFonts w:ascii="Times New Roman" w:hAnsi="Times New Roman" w:cs="Times New Roman"/>
        </w:rPr>
        <w:t>变化的示意图为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29" type="#_x0000_t75" style="width:99.6pt;height:81.6pt">
            <v:imagedata r:id="rId13" r:href="rId14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1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\\9-1-2A.TIF"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</w:instrText>
      </w:r>
      <w:r w:rsidR="00A02DB8">
        <w:rPr>
          <w:rFonts w:ascii="Times New Roman" w:hAnsi="Times New Roman" w:cs="Times New Roman" w:hint="eastAsia"/>
        </w:rPr>
        <w:instrText>\9-1-2A.TIF"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0" type="#_x0000_t75" style="width:206pt;height:52.8pt">
            <v:imagedata r:id="rId15" r:href="rId16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为了使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棒中不产生感应电流，即让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棒与线框组成回路的磁通量保持不变，或者使导线切割磁感线产生的感应电动势</w:t>
      </w:r>
      <w:r w:rsidRPr="006C750D">
        <w:rPr>
          <w:rFonts w:ascii="Times New Roman" w:eastAsia="楷体_GB2312" w:hAnsi="Times New Roman" w:cs="Times New Roman"/>
          <w:i/>
        </w:rPr>
        <w:t>E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与磁场变化产生的感生电动势</w:t>
      </w:r>
      <w:r w:rsidRPr="006C750D">
        <w:rPr>
          <w:rFonts w:ascii="Times New Roman" w:eastAsia="楷体_GB2312" w:hAnsi="Times New Roman" w:cs="Times New Roman"/>
          <w:i/>
        </w:rPr>
        <w:t>E</w:t>
      </w:r>
      <w:r w:rsidRPr="006C750D">
        <w:rPr>
          <w:rFonts w:ascii="Times New Roman" w:eastAsia="楷体_GB2312" w:hAnsi="Times New Roman" w:cs="Times New Roman"/>
          <w:vertAlign w:val="subscript"/>
        </w:rPr>
        <w:t>2</w:t>
      </w:r>
      <w:r w:rsidRPr="006C750D">
        <w:rPr>
          <w:rFonts w:ascii="Times New Roman" w:eastAsia="楷体_GB2312" w:hAnsi="Times New Roman" w:cs="Times New Roman"/>
        </w:rPr>
        <w:t>大小相等，即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Bl</w:t>
      </w:r>
      <w:r w:rsidRPr="006C750D">
        <w:rPr>
          <w:rFonts w:ascii="Book Antiqua" w:eastAsia="楷体_GB2312" w:hAnsi="Book Antiqua" w:cs="Times New Roman"/>
          <w:i/>
        </w:rPr>
        <w:t>v</w:t>
      </w:r>
      <w:proofErr w:type="spellEnd"/>
      <w:r w:rsidRPr="006C750D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</w:rPr>
        <w:instrText>Δ</w:instrText>
      </w:r>
      <w:r w:rsidRPr="006C750D">
        <w:rPr>
          <w:rFonts w:ascii="Times New Roman" w:eastAsia="楷体_GB2312" w:hAnsi="Times New Roman" w:cs="Times New Roman"/>
          <w:i/>
        </w:rPr>
        <w:instrText>BS,</w:instrText>
      </w:r>
      <w:r w:rsidRPr="006C750D">
        <w:rPr>
          <w:rFonts w:ascii="Times New Roman" w:eastAsia="楷体_GB2312" w:hAnsi="Times New Roman" w:cs="Times New Roman"/>
        </w:rPr>
        <w:instrText>Δ</w:instrText>
      </w:r>
      <w:r w:rsidRPr="006C750D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，随着磁场减弱，而面积增大，故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</w:rPr>
        <w:instrText>Δ</w:instrText>
      </w:r>
      <w:r w:rsidRPr="006C750D">
        <w:rPr>
          <w:rFonts w:ascii="Times New Roman" w:eastAsia="楷体_GB2312" w:hAnsi="Times New Roman" w:cs="Times New Roman"/>
          <w:i/>
        </w:rPr>
        <w:instrText>B,</w:instrText>
      </w:r>
      <w:r w:rsidRPr="006C750D">
        <w:rPr>
          <w:rFonts w:ascii="Times New Roman" w:eastAsia="楷体_GB2312" w:hAnsi="Times New Roman" w:cs="Times New Roman"/>
        </w:rPr>
        <w:instrText>Δ</w:instrText>
      </w:r>
      <w:r w:rsidRPr="006C750D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减小，故选</w:t>
      </w:r>
      <w:r w:rsidRPr="006C750D">
        <w:rPr>
          <w:rFonts w:ascii="Times New Roman" w:eastAsia="楷体_GB2312" w:hAnsi="Times New Roman" w:cs="Times New Roman"/>
        </w:rPr>
        <w:t>C.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6C750D">
        <w:rPr>
          <w:rFonts w:ascii="Times New Roman" w:eastAsia="黑体" w:hAnsi="Times New Roman" w:cs="Times New Roman"/>
        </w:rPr>
        <w:t>人教版选修</w:t>
      </w:r>
      <w:r w:rsidRPr="006C750D">
        <w:rPr>
          <w:rFonts w:ascii="Times New Roman" w:eastAsia="黑体" w:hAnsi="Times New Roman" w:cs="Times New Roman"/>
        </w:rPr>
        <w:t>3</w:t>
      </w:r>
      <w:r w:rsidRPr="006C750D">
        <w:rPr>
          <w:rFonts w:ascii="Times New Roman" w:eastAsia="黑体" w:hAnsi="Times New Roman" w:cs="Times New Roman"/>
        </w:rPr>
        <w:t>－</w:t>
      </w:r>
      <w:r w:rsidRPr="006C750D">
        <w:rPr>
          <w:rFonts w:ascii="Times New Roman" w:eastAsia="黑体" w:hAnsi="Times New Roman" w:cs="Times New Roman"/>
        </w:rPr>
        <w:t>2P7</w:t>
      </w:r>
      <w:r w:rsidRPr="006C750D">
        <w:rPr>
          <w:rFonts w:ascii="Times New Roman" w:eastAsia="黑体" w:hAnsi="Times New Roman" w:cs="Times New Roman"/>
        </w:rPr>
        <w:t>第</w:t>
      </w:r>
      <w:r w:rsidRPr="006C750D">
        <w:rPr>
          <w:rFonts w:ascii="Times New Roman" w:eastAsia="黑体" w:hAnsi="Times New Roman" w:cs="Times New Roman"/>
        </w:rPr>
        <w:t>1</w:t>
      </w:r>
      <w:r w:rsidRPr="006C750D">
        <w:rPr>
          <w:rFonts w:ascii="Times New Roman" w:eastAsia="黑体" w:hAnsi="Times New Roman" w:cs="Times New Roman"/>
        </w:rPr>
        <w:t>题改编</w:t>
      </w:r>
      <w:r>
        <w:rPr>
          <w:rFonts w:ascii="Times New Roman" w:eastAsia="黑体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2</w:t>
      </w:r>
      <w:r w:rsidRPr="006C750D">
        <w:rPr>
          <w:rFonts w:ascii="Times New Roman" w:hAnsi="Times New Roman" w:cs="Times New Roman"/>
        </w:rPr>
        <w:t>所示的匀强磁场中有一个矩形闭合导线框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在下列四种情况下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线框中会产生感应电流的是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\\9-1-3.TIF"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\\9-1-3.TIF"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1" type="#_x0000_t75" style="width:223.2pt;height:71.6pt">
            <v:imagedata r:id="rId17" r:href="rId18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2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保持线框平面始终与磁感线平行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线框在磁场中左右运动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保持线框平面始终与磁感线平行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线框在磁场中上下运动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如图丙表示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</w:t>
      </w:r>
      <w:proofErr w:type="gramStart"/>
      <w:r w:rsidRPr="006C750D">
        <w:rPr>
          <w:rFonts w:ascii="Times New Roman" w:hAnsi="Times New Roman" w:cs="Times New Roman"/>
        </w:rPr>
        <w:t>绕位于</w:t>
      </w:r>
      <w:proofErr w:type="gramEnd"/>
      <w:r w:rsidRPr="006C750D">
        <w:rPr>
          <w:rFonts w:ascii="Times New Roman" w:hAnsi="Times New Roman" w:cs="Times New Roman"/>
        </w:rPr>
        <w:t>线框平面内且与磁感线垂直的轴线</w:t>
      </w:r>
      <w:r w:rsidRPr="006C750D">
        <w:rPr>
          <w:rFonts w:ascii="Times New Roman" w:hAnsi="Times New Roman" w:cs="Times New Roman"/>
          <w:i/>
        </w:rPr>
        <w:t>AB</w:t>
      </w:r>
      <w:r w:rsidRPr="006C750D">
        <w:rPr>
          <w:rFonts w:ascii="Times New Roman" w:hAnsi="Times New Roman" w:cs="Times New Roman"/>
        </w:rPr>
        <w:t>转动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</w:t>
      </w:r>
      <w:proofErr w:type="gramStart"/>
      <w:r w:rsidRPr="006C750D">
        <w:rPr>
          <w:rFonts w:ascii="Times New Roman" w:hAnsi="Times New Roman" w:cs="Times New Roman"/>
        </w:rPr>
        <w:t>图丁</w:t>
      </w:r>
      <w:proofErr w:type="gramEnd"/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</w:t>
      </w:r>
      <w:proofErr w:type="gramStart"/>
      <w:r w:rsidRPr="006C750D">
        <w:rPr>
          <w:rFonts w:ascii="Times New Roman" w:hAnsi="Times New Roman" w:cs="Times New Roman"/>
        </w:rPr>
        <w:t>绕位于</w:t>
      </w:r>
      <w:proofErr w:type="gramEnd"/>
      <w:r w:rsidRPr="006C750D">
        <w:rPr>
          <w:rFonts w:ascii="Times New Roman" w:hAnsi="Times New Roman" w:cs="Times New Roman"/>
        </w:rPr>
        <w:t>线框平面内且与磁感线平行的轴线</w:t>
      </w:r>
      <w:r w:rsidRPr="006C750D">
        <w:rPr>
          <w:rFonts w:ascii="Times New Roman" w:hAnsi="Times New Roman" w:cs="Times New Roman"/>
          <w:i/>
        </w:rPr>
        <w:t>CD</w:t>
      </w:r>
      <w:r w:rsidRPr="006C750D">
        <w:rPr>
          <w:rFonts w:ascii="Times New Roman" w:hAnsi="Times New Roman" w:cs="Times New Roman"/>
        </w:rPr>
        <w:t>转动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6C750D">
        <w:rPr>
          <w:rFonts w:ascii="Times New Roman" w:eastAsia="黑体" w:hAnsi="Times New Roman" w:cs="Times New Roman"/>
        </w:rPr>
        <w:t>人教版选修</w:t>
      </w:r>
      <w:r w:rsidRPr="006C750D">
        <w:rPr>
          <w:rFonts w:ascii="Times New Roman" w:eastAsia="黑体" w:hAnsi="Times New Roman" w:cs="Times New Roman"/>
        </w:rPr>
        <w:t>3</w:t>
      </w:r>
      <w:r w:rsidRPr="006C750D">
        <w:rPr>
          <w:rFonts w:ascii="Times New Roman" w:eastAsia="黑体" w:hAnsi="Times New Roman" w:cs="Times New Roman"/>
        </w:rPr>
        <w:t>－</w:t>
      </w:r>
      <w:r w:rsidRPr="006C750D">
        <w:rPr>
          <w:rFonts w:ascii="Times New Roman" w:eastAsia="黑体" w:hAnsi="Times New Roman" w:cs="Times New Roman"/>
        </w:rPr>
        <w:t>2P14</w:t>
      </w:r>
      <w:r w:rsidRPr="006C750D">
        <w:rPr>
          <w:rFonts w:ascii="Times New Roman" w:eastAsia="黑体" w:hAnsi="Times New Roman" w:cs="Times New Roman"/>
        </w:rPr>
        <w:t>第</w:t>
      </w:r>
      <w:r w:rsidRPr="006C750D">
        <w:rPr>
          <w:rFonts w:ascii="Times New Roman" w:eastAsia="黑体" w:hAnsi="Times New Roman" w:cs="Times New Roman"/>
        </w:rPr>
        <w:t>6</w:t>
      </w:r>
      <w:r w:rsidRPr="006C750D">
        <w:rPr>
          <w:rFonts w:ascii="Times New Roman" w:eastAsia="黑体" w:hAnsi="Times New Roman" w:cs="Times New Roman"/>
        </w:rPr>
        <w:t>题改编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3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轻质绝缘横杆两侧各固定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金属环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横杆可绕中心点自由转动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老师拿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条形磁铁插向其中一个小环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后又取出插向另一个小环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同学们看到的现象</w:t>
      </w:r>
      <w:proofErr w:type="gramStart"/>
      <w:r w:rsidRPr="006C750D">
        <w:rPr>
          <w:rFonts w:ascii="Times New Roman" w:hAnsi="Times New Roman" w:cs="Times New Roman"/>
        </w:rPr>
        <w:t>及现象</w:t>
      </w:r>
      <w:proofErr w:type="gramEnd"/>
      <w:r w:rsidRPr="006C750D">
        <w:rPr>
          <w:rFonts w:ascii="Times New Roman" w:hAnsi="Times New Roman" w:cs="Times New Roman"/>
        </w:rPr>
        <w:t>分析正确的是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\\9-1-4.TIF"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\\9-1-4.TIF"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2" type="#_x0000_t75" style="width:102pt;height:59.6pt">
            <v:imagedata r:id="rId19" r:href="rId20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3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磁铁插向左环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横杆发生转动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磁铁插向右环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横杆发生转动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磁铁插向左环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左环中不产生感应电动势和感应电流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磁铁插向右环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右环中产生感应电动势和感应电流</w:t>
      </w:r>
    </w:p>
    <w:p w:rsidR="00865309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BD</w:t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研透命题点</w:instrText>
      </w:r>
      <w:r w:rsidR="008231DA">
        <w:rPr>
          <w:rFonts w:ascii="Times New Roman" w:hAnsi="Times New Roman" w:cs="Times New Roman" w:hint="eastAsia"/>
        </w:rPr>
        <w:instrText xml:space="preserve">3a.tif"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研透命题点</w:instrText>
      </w:r>
      <w:r w:rsidR="00A02DB8">
        <w:rPr>
          <w:rFonts w:ascii="Times New Roman" w:hAnsi="Times New Roman" w:cs="Times New Roman" w:hint="eastAsia"/>
        </w:rPr>
        <w:instrText>3a.tif"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3" type="#_x0000_t75" style="width:419.6pt;height:61.2pt">
            <v:imagedata r:id="rId21" r:href="rId22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命题点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电磁感应现象的判断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对感应电流产生条件的理解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判断产生感应电流的两种方法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闭合电路的一部分导体切割磁感线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闭合二变磁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即导体回路必须闭合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穿过闭合导体回路的磁通量发生变化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二者缺一不可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磁通量变化的四种情况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·Δ</w:t>
      </w:r>
      <w:r w:rsidRPr="006C750D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·</w:t>
      </w:r>
      <w:r w:rsidRPr="006C750D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</w:rPr>
        <w:t>也变化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  <w:vertAlign w:val="subscript"/>
        </w:rPr>
        <w:t>2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  <w:vertAlign w:val="subscript"/>
        </w:rPr>
        <w:t>1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S</w:t>
      </w:r>
      <w:r w:rsidRPr="006C750D"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线圈平面与磁场方向的夹角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  <w:i/>
        </w:rPr>
        <w:t>BS</w:t>
      </w: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 w:rsidRPr="006C750D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231DA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231DA">
        <w:rPr>
          <w:rFonts w:ascii="Times New Roman" w:eastAsia="黑体" w:hAnsi="Times New Roman" w:cs="Times New Roman" w:hint="eastAsia"/>
        </w:rPr>
        <w:instrText>张潇</w:instrText>
      </w:r>
      <w:r w:rsidR="008231DA">
        <w:rPr>
          <w:rFonts w:ascii="Times New Roman" w:eastAsia="黑体" w:hAnsi="Times New Roman" w:cs="Times New Roman" w:hint="eastAsia"/>
        </w:rPr>
        <w:instrText>\\2017\\</w:instrText>
      </w:r>
      <w:r w:rsidR="008231DA">
        <w:rPr>
          <w:rFonts w:ascii="Times New Roman" w:eastAsia="黑体" w:hAnsi="Times New Roman" w:cs="Times New Roman" w:hint="eastAsia"/>
        </w:rPr>
        <w:instrText>一轮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物理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人教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左括</w:instrText>
      </w:r>
      <w:r w:rsidR="008231DA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fldChar w:fldCharType="begin"/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INCLUDEPICTURE  "E:\\</w:instrText>
      </w:r>
      <w:r w:rsidR="00A02DB8">
        <w:rPr>
          <w:rFonts w:ascii="Times New Roman" w:eastAsia="黑体" w:hAnsi="Times New Roman" w:cs="Times New Roman" w:hint="eastAsia"/>
        </w:rPr>
        <w:instrText>物理人教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通用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（打包）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全书完整的</w:instrText>
      </w:r>
      <w:r w:rsidR="00A02DB8">
        <w:rPr>
          <w:rFonts w:ascii="Times New Roman" w:eastAsia="黑体" w:hAnsi="Times New Roman" w:cs="Times New Roman" w:hint="eastAsia"/>
        </w:rPr>
        <w:instrText>Word</w:instrText>
      </w:r>
      <w:r w:rsidR="00A02DB8">
        <w:rPr>
          <w:rFonts w:ascii="Times New Roman" w:eastAsia="黑体" w:hAnsi="Times New Roman" w:cs="Times New Roman" w:hint="eastAsia"/>
        </w:rPr>
        <w:instrText>版文档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左括</w:instrText>
      </w:r>
      <w:r w:rsidR="00A02DB8">
        <w:rPr>
          <w:rFonts w:ascii="Times New Roman" w:eastAsia="黑体" w:hAnsi="Times New Roman" w:cs="Times New Roman" w:hint="eastAsia"/>
        </w:rPr>
        <w:instrText>.TIF" \* MERGEFORMATINET</w:instrText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pict>
          <v:shape id="_x0000_i1034" type="#_x0000_t75" style="width:2.4pt;height:8pt">
            <v:imagedata r:id="rId23" r:href="rId24"/>
          </v:shape>
        </w:pict>
      </w:r>
      <w:r w:rsidR="00A02DB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C750D">
        <w:rPr>
          <w:rFonts w:ascii="Times New Roman" w:eastAsia="黑体" w:hAnsi="Times New Roman" w:cs="Times New Roman"/>
        </w:rPr>
        <w:t>例</w:t>
      </w:r>
      <w:r w:rsidRPr="006C750D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8231DA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231DA">
        <w:rPr>
          <w:rFonts w:ascii="Times New Roman" w:eastAsia="黑体" w:hAnsi="Times New Roman" w:cs="Times New Roman" w:hint="eastAsia"/>
        </w:rPr>
        <w:instrText>张潇</w:instrText>
      </w:r>
      <w:r w:rsidR="008231DA">
        <w:rPr>
          <w:rFonts w:ascii="Times New Roman" w:eastAsia="黑体" w:hAnsi="Times New Roman" w:cs="Times New Roman" w:hint="eastAsia"/>
        </w:rPr>
        <w:instrText>\\2017\\</w:instrText>
      </w:r>
      <w:r w:rsidR="008231DA">
        <w:rPr>
          <w:rFonts w:ascii="Times New Roman" w:eastAsia="黑体" w:hAnsi="Times New Roman" w:cs="Times New Roman" w:hint="eastAsia"/>
        </w:rPr>
        <w:instrText>一轮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物理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人教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右括</w:instrText>
      </w:r>
      <w:r w:rsidR="008231DA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fldChar w:fldCharType="begin"/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INCLUDEPICTURE  "E:\\</w:instrText>
      </w:r>
      <w:r w:rsidR="00A02DB8">
        <w:rPr>
          <w:rFonts w:ascii="Times New Roman" w:eastAsia="黑体" w:hAnsi="Times New Roman" w:cs="Times New Roman" w:hint="eastAsia"/>
        </w:rPr>
        <w:instrText>物理人教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通用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（打包）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全书完整的</w:instrText>
      </w:r>
      <w:r w:rsidR="00A02DB8">
        <w:rPr>
          <w:rFonts w:ascii="Times New Roman" w:eastAsia="黑体" w:hAnsi="Times New Roman" w:cs="Times New Roman" w:hint="eastAsia"/>
        </w:rPr>
        <w:instrText>Word</w:instrText>
      </w:r>
      <w:r w:rsidR="00A02DB8">
        <w:rPr>
          <w:rFonts w:ascii="Times New Roman" w:eastAsia="黑体" w:hAnsi="Times New Roman" w:cs="Times New Roman" w:hint="eastAsia"/>
        </w:rPr>
        <w:instrText>版文档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右括</w:instrText>
      </w:r>
      <w:r w:rsidR="00A02DB8">
        <w:rPr>
          <w:rFonts w:ascii="Times New Roman" w:eastAsia="黑体" w:hAnsi="Times New Roman" w:cs="Times New Roman" w:hint="eastAsia"/>
        </w:rPr>
        <w:instrText>.TIF" \* MERGEFORMATINET</w:instrText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pict>
          <v:shape id="_x0000_i1035" type="#_x0000_t75" style="width:2.4pt;height:8pt">
            <v:imagedata r:id="rId25" r:href="rId26"/>
          </v:shape>
        </w:pict>
      </w:r>
      <w:r w:rsidR="00A02DB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现将电池组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带铁芯的线圈</w:t>
      </w:r>
      <w:r w:rsidRPr="006C750D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线圈</w:t>
      </w:r>
      <w:r w:rsidRPr="006C750D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电流计及开关按如图</w:t>
      </w:r>
      <w:r w:rsidRPr="006C750D">
        <w:rPr>
          <w:rFonts w:ascii="Times New Roman" w:hAnsi="Times New Roman" w:cs="Times New Roman"/>
        </w:rPr>
        <w:t>4</w:t>
      </w:r>
      <w:r w:rsidRPr="006C750D">
        <w:rPr>
          <w:rFonts w:ascii="Times New Roman" w:hAnsi="Times New Roman" w:cs="Times New Roman"/>
        </w:rPr>
        <w:t>所示连接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\\9-1-6.TIF"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\\9-1-6.TIF"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6" type="#_x0000_t75" style="width:171.2pt;height:98.4pt">
            <v:imagedata r:id="rId27" r:href="rId28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4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开关闭合后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插入或拔出都会引起电流计指针偏转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线圈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插入线圈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中后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开关闭合和断开的瞬间电流计指针均不会偏转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开关闭合后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滑动变阻器的滑片</w:t>
      </w:r>
      <w:r w:rsidRPr="006C750D">
        <w:rPr>
          <w:rFonts w:ascii="Times New Roman" w:hAnsi="Times New Roman" w:cs="Times New Roman"/>
          <w:i/>
        </w:rPr>
        <w:t>P</w:t>
      </w:r>
      <w:r w:rsidRPr="006C750D">
        <w:rPr>
          <w:rFonts w:ascii="Times New Roman" w:hAnsi="Times New Roman" w:cs="Times New Roman"/>
        </w:rPr>
        <w:t>匀速滑动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会使电流计指针静止在中央零刻度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开关闭合后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只有滑动变阻器的滑片</w:t>
      </w:r>
      <w:r w:rsidRPr="006C750D">
        <w:rPr>
          <w:rFonts w:ascii="Times New Roman" w:hAnsi="Times New Roman" w:cs="Times New Roman"/>
          <w:i/>
        </w:rPr>
        <w:t>P</w:t>
      </w:r>
      <w:r w:rsidRPr="006C750D">
        <w:rPr>
          <w:rFonts w:ascii="Times New Roman" w:hAnsi="Times New Roman" w:cs="Times New Roman"/>
        </w:rPr>
        <w:t>加速滑动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电流计指针才会偏转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题眼</w:instrText>
      </w:r>
      <w:r w:rsidR="008231DA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题眼</w:instrText>
      </w:r>
      <w:r w:rsidR="00A02DB8">
        <w:rPr>
          <w:rFonts w:ascii="Times New Roman" w:hAnsi="Times New Roman" w:cs="Times New Roman" w:hint="eastAsia"/>
        </w:rPr>
        <w:instrText>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7" type="#_x0000_t75" style="width:40pt;height:11.2pt">
            <v:imagedata r:id="rId29" r:href="rId30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6C750D">
        <w:rPr>
          <w:rFonts w:eastAsia="仿宋_GB2312" w:hAnsi="宋体" w:cs="Times New Roman"/>
        </w:rPr>
        <w:t>①</w:t>
      </w:r>
      <w:r w:rsidRPr="006C750D">
        <w:rPr>
          <w:rFonts w:ascii="Times New Roman" w:eastAsia="仿宋_GB2312" w:hAnsi="Times New Roman" w:cs="Times New Roman"/>
        </w:rPr>
        <w:t>带铁芯的线圈</w:t>
      </w:r>
      <w:r w:rsidRPr="006C750D">
        <w:rPr>
          <w:rFonts w:ascii="Times New Roman" w:eastAsia="仿宋_GB2312" w:hAnsi="Times New Roman" w:cs="Times New Roman"/>
          <w:i/>
        </w:rPr>
        <w:t>A</w:t>
      </w:r>
      <w:r w:rsidRPr="006C750D">
        <w:rPr>
          <w:rFonts w:ascii="Times New Roman" w:eastAsia="仿宋_GB2312" w:hAnsi="Times New Roman" w:cs="Times New Roman"/>
        </w:rPr>
        <w:t>；</w:t>
      </w:r>
      <w:r w:rsidRPr="006C750D">
        <w:rPr>
          <w:rFonts w:eastAsia="仿宋_GB2312" w:hAnsi="宋体" w:cs="Times New Roman"/>
        </w:rPr>
        <w:t>②</w:t>
      </w:r>
      <w:r w:rsidRPr="006C750D">
        <w:rPr>
          <w:rFonts w:ascii="Times New Roman" w:eastAsia="仿宋_GB2312" w:hAnsi="Times New Roman" w:cs="Times New Roman"/>
        </w:rPr>
        <w:t>线圈</w:t>
      </w:r>
      <w:r w:rsidRPr="006C750D">
        <w:rPr>
          <w:rFonts w:ascii="Times New Roman" w:eastAsia="仿宋_GB2312" w:hAnsi="Times New Roman" w:cs="Times New Roman"/>
          <w:i/>
        </w:rPr>
        <w:t>B</w:t>
      </w:r>
      <w:r w:rsidRPr="006C750D">
        <w:rPr>
          <w:rFonts w:ascii="Times New Roman" w:eastAsia="仿宋_GB2312" w:hAnsi="Times New Roman" w:cs="Times New Roman"/>
        </w:rPr>
        <w:t>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只要闭合回路磁通量发生变化就会产生感应电流，故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正确，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错误；开关闭合后，只</w:t>
      </w:r>
      <w:proofErr w:type="gramStart"/>
      <w:r w:rsidRPr="006C750D">
        <w:rPr>
          <w:rFonts w:ascii="Times New Roman" w:eastAsia="楷体_GB2312" w:hAnsi="Times New Roman" w:cs="Times New Roman"/>
        </w:rPr>
        <w:t>要滑</w:t>
      </w:r>
      <w:proofErr w:type="gramEnd"/>
      <w:r w:rsidRPr="006C750D">
        <w:rPr>
          <w:rFonts w:ascii="Times New Roman" w:eastAsia="楷体_GB2312" w:hAnsi="Times New Roman" w:cs="Times New Roman"/>
        </w:rPr>
        <w:t>片</w:t>
      </w:r>
      <w:r w:rsidRPr="006C750D">
        <w:rPr>
          <w:rFonts w:ascii="Times New Roman" w:eastAsia="楷体_GB2312" w:hAnsi="Times New Roman" w:cs="Times New Roman"/>
          <w:i/>
        </w:rPr>
        <w:t>P</w:t>
      </w:r>
      <w:r w:rsidRPr="006C750D">
        <w:rPr>
          <w:rFonts w:ascii="Times New Roman" w:eastAsia="楷体_GB2312" w:hAnsi="Times New Roman" w:cs="Times New Roman"/>
        </w:rPr>
        <w:t>滑动就会产生感应电流，故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方法感悟</w:instrText>
      </w:r>
      <w:r w:rsidR="008231DA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方法感悟</w:instrText>
      </w:r>
      <w:r w:rsidR="00A02DB8">
        <w:rPr>
          <w:rFonts w:ascii="Times New Roman" w:hAnsi="Times New Roman" w:cs="Times New Roman" w:hint="eastAsia"/>
        </w:rPr>
        <w:instrText>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8" type="#_x0000_t75" style="width:238pt;height:22.8pt">
            <v:imagedata r:id="rId31" r:href="rId32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仿宋_GB2312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电磁感应现象能否发生的判断流程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确定研究的是否是闭合回路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弄清楚回路内的磁场分布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并确定其磁通量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</w:rPr>
        <w:t>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6C750D">
        <w:rPr>
          <w:rFonts w:ascii="Times New Roman" w:hAnsi="Times New Roman" w:cs="Times New Roman"/>
          <w:i/>
        </w:rPr>
        <w:instrText>Φ</w:instrText>
      </w:r>
      <w:r w:rsidRPr="006C750D">
        <w:rPr>
          <w:rFonts w:ascii="Times New Roman" w:hAnsi="Times New Roman" w:cs="Times New Roman"/>
        </w:rPr>
        <w:instrText>不变</w:instrText>
      </w:r>
      <w:r w:rsidRPr="006C750D">
        <w:rPr>
          <w:rFonts w:hAnsi="宋体" w:cs="Times New Roman"/>
        </w:rPr>
        <w:instrText>→</w:instrText>
      </w:r>
      <w:r w:rsidRPr="006C750D">
        <w:rPr>
          <w:rFonts w:ascii="Times New Roman" w:hAnsi="Times New Roman" w:cs="Times New Roman"/>
        </w:rPr>
        <w:instrText>无感应电流</w:instrText>
      </w:r>
      <w:r>
        <w:rPr>
          <w:rFonts w:ascii="Times New Roman" w:hAnsi="Times New Roman" w:cs="Times New Roman"/>
        </w:rPr>
        <w:instrText>,</w:instrText>
      </w:r>
      <w:r w:rsidRPr="006C750D">
        <w:rPr>
          <w:rFonts w:ascii="Times New Roman" w:hAnsi="Times New Roman" w:cs="Times New Roman"/>
          <w:i/>
        </w:rPr>
        <w:instrText>Φ</w:instrText>
      </w:r>
      <w:r w:rsidRPr="006C750D">
        <w:rPr>
          <w:rFonts w:ascii="Times New Roman" w:hAnsi="Times New Roman" w:cs="Times New Roman"/>
        </w:rPr>
        <w:instrText>变化</w:instrText>
      </w:r>
      <w:r w:rsidRPr="006C750D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\b\lc\{\rc\ (\a\vs4\al\co1(</w:instrText>
      </w:r>
      <w:r w:rsidRPr="006C750D">
        <w:rPr>
          <w:rFonts w:ascii="Times New Roman" w:hAnsi="Times New Roman" w:cs="Times New Roman"/>
        </w:rPr>
        <w:instrText>回路闭合</w:instrText>
      </w:r>
      <w:r>
        <w:rPr>
          <w:rFonts w:ascii="Times New Roman" w:hAnsi="Times New Roman" w:cs="Times New Roman"/>
        </w:rPr>
        <w:instrText>，</w:instrText>
      </w:r>
      <w:r w:rsidRPr="006C750D">
        <w:rPr>
          <w:rFonts w:ascii="Times New Roman" w:hAnsi="Times New Roman" w:cs="Times New Roman"/>
        </w:rPr>
        <w:instrText>有感应电流</w:instrText>
      </w:r>
      <w:r>
        <w:rPr>
          <w:rFonts w:ascii="Times New Roman" w:hAnsi="Times New Roman" w:cs="Times New Roman"/>
        </w:rPr>
        <w:instrText>,</w:instrText>
      </w:r>
      <w:r w:rsidRPr="006C750D">
        <w:rPr>
          <w:rFonts w:ascii="Times New Roman" w:hAnsi="Times New Roman" w:cs="Times New Roman"/>
        </w:rPr>
        <w:instrText>不闭合</w:instrText>
      </w:r>
      <w:r>
        <w:rPr>
          <w:rFonts w:ascii="Times New Roman" w:hAnsi="Times New Roman" w:cs="Times New Roman"/>
        </w:rPr>
        <w:instrText>，</w:instrText>
      </w:r>
      <w:r w:rsidRPr="006C750D">
        <w:rPr>
          <w:rFonts w:ascii="Times New Roman" w:hAnsi="Times New Roman" w:cs="Times New Roman"/>
        </w:rPr>
        <w:instrText>无感应电流</w:instrText>
      </w:r>
      <w:r>
        <w:rPr>
          <w:rFonts w:ascii="Times New Roman" w:hAnsi="Times New Roman" w:cs="Times New Roman"/>
        </w:rPr>
        <w:instrText>，</w:instrText>
      </w:r>
      <w:r w:rsidRPr="006C750D">
        <w:rPr>
          <w:rFonts w:ascii="Times New Roman" w:hAnsi="Times New Roman" w:cs="Times New Roman"/>
        </w:rPr>
        <w:instrText>但有感应电动势</w:instrText>
      </w:r>
      <w:r>
        <w:rPr>
          <w:rFonts w:ascii="Times New Roman" w:hAnsi="Times New Roman" w:cs="Times New Roman"/>
        </w:rPr>
        <w:instrText>))))</w:instrText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题组阶梯突破</w:instrText>
      </w:r>
      <w:r w:rsidR="008231DA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题组阶梯突破</w:instrText>
      </w:r>
      <w:r w:rsidR="00A02DB8">
        <w:rPr>
          <w:rFonts w:ascii="Times New Roman" w:hAnsi="Times New Roman" w:cs="Times New Roman" w:hint="eastAsia"/>
        </w:rPr>
        <w:instrText>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39" type="#_x0000_t75" style="width:1in;height:12.8pt">
            <v:imagedata r:id="rId33" r:href="rId34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2014·</w:t>
      </w:r>
      <w:r w:rsidRPr="006C750D">
        <w:rPr>
          <w:rFonts w:ascii="Times New Roman" w:eastAsia="楷体_GB2312" w:hAnsi="Times New Roman" w:cs="Times New Roman"/>
        </w:rPr>
        <w:t>新课标</w:t>
      </w:r>
      <w:r w:rsidRPr="006C750D">
        <w:rPr>
          <w:rFonts w:eastAsia="楷体_GB2312" w:hAnsi="宋体" w:cs="Times New Roman"/>
        </w:rPr>
        <w:t>Ⅰ</w:t>
      </w:r>
      <w:r w:rsidRPr="006C750D">
        <w:rPr>
          <w:rFonts w:ascii="Times New Roman" w:eastAsia="楷体_GB2312" w:hAnsi="Times New Roman" w:cs="Times New Roman"/>
        </w:rPr>
        <w:t>·14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在法拉第时代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下列验证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由磁产生电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设想的实验中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能观察到感应电流的是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将绕在磁铁上的线圈与电流表组成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闭合回路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然后观察电流表的变化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在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通电线圈旁放置一连有电流表的闭合线圈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然后观察电流表的变化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将一房间内的线圈两端与相邻房间的电流表连接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往线圈中插入条形磁铁后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再到相邻房间去观察电流表的变化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绕在同一铁环上的两个线圈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分别接电源和电流表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在给线圈通电或断电的瞬间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观察电流表的变化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D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产生感应电流必须满足的条件：</w:t>
      </w:r>
      <w:r w:rsidRPr="006C750D">
        <w:rPr>
          <w:rFonts w:eastAsia="楷体_GB2312" w:hAnsi="宋体" w:cs="Times New Roman"/>
        </w:rPr>
        <w:t>①</w:t>
      </w:r>
      <w:r w:rsidRPr="006C750D">
        <w:rPr>
          <w:rFonts w:ascii="Times New Roman" w:eastAsia="楷体_GB2312" w:hAnsi="Times New Roman" w:cs="Times New Roman"/>
        </w:rPr>
        <w:t>电路闭合；</w:t>
      </w:r>
      <w:r w:rsidRPr="006C750D">
        <w:rPr>
          <w:rFonts w:eastAsia="楷体_GB2312" w:hAnsi="宋体" w:cs="Times New Roman"/>
        </w:rPr>
        <w:t>②</w:t>
      </w:r>
      <w:r w:rsidRPr="006C750D">
        <w:rPr>
          <w:rFonts w:ascii="Times New Roman" w:eastAsia="楷体_GB2312" w:hAnsi="Times New Roman" w:cs="Times New Roman"/>
        </w:rPr>
        <w:t>穿过闭合电路的磁通量要发生变化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选项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电路闭合，但磁通量不变，不能产生感应电流，故选项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不能观察到电流表的变化；选项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满足产生感应电流的条件，也能产生感应电流，但是等我们从一个房间到另一个房间后，电流表中已没有电流，故选项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也不能观察到电流表的变化；选项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满足产生感应电流的条件，能产生感应电流，可以观察到电流表的变化，所以选</w:t>
      </w:r>
      <w:r w:rsidRPr="006C750D">
        <w:rPr>
          <w:rFonts w:ascii="Times New Roman" w:eastAsia="楷体_GB2312" w:hAnsi="Times New Roman" w:cs="Times New Roman"/>
        </w:rPr>
        <w:t>D.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2015·</w:t>
      </w:r>
      <w:r w:rsidRPr="006C750D">
        <w:rPr>
          <w:rFonts w:ascii="Times New Roman" w:hAnsi="Times New Roman" w:cs="Times New Roman"/>
        </w:rPr>
        <w:t>全国</w:t>
      </w:r>
      <w:r w:rsidRPr="006C750D">
        <w:rPr>
          <w:rFonts w:hAnsi="宋体" w:cs="Times New Roman"/>
        </w:rPr>
        <w:t>Ⅰ</w:t>
      </w:r>
      <w:r w:rsidRPr="006C750D">
        <w:rPr>
          <w:rFonts w:ascii="Times New Roman" w:hAnsi="Times New Roman" w:cs="Times New Roman"/>
        </w:rPr>
        <w:t>·19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1824</w:t>
      </w:r>
      <w:r w:rsidRPr="006C750D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法国科学家阿拉果完成了著名的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圆盘实验</w:t>
      </w:r>
      <w:r w:rsidRPr="006C750D">
        <w:rPr>
          <w:rFonts w:hAnsi="宋体" w:cs="Times New Roman"/>
        </w:rPr>
        <w:t>”</w:t>
      </w:r>
      <w:r>
        <w:rPr>
          <w:rFonts w:hAnsi="宋体" w:cs="Times New Roman"/>
        </w:rPr>
        <w:t>．</w:t>
      </w:r>
      <w:r w:rsidRPr="006C750D">
        <w:rPr>
          <w:rFonts w:ascii="Times New Roman" w:hAnsi="Times New Roman" w:cs="Times New Roman"/>
        </w:rPr>
        <w:t>实验中将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铜圆盘水平放置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在其中心正上方用柔软细线悬挂一枚可以自由旋转的磁针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5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实验中发现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当圆盘在磁针的磁场中绕过圆盘中心的竖直轴旋转时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磁针也随着一起转动起来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但略有滞后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\\9-1-8B.TIF"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\\9-1-8B.TIF"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0" type="#_x0000_t75" style="width:80.4pt;height:66.4pt">
            <v:imagedata r:id="rId35" r:href="rId36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5309" w:rsidRDefault="00865309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5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圆盘上产生了感应电动势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圆盘内的涡电流产生的磁场导致磁针转动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在圆盘转动的过程中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磁针的磁场穿过整个圆盘的磁通量发生了变化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圆盘中的自由电子</w:t>
      </w:r>
      <w:proofErr w:type="gramStart"/>
      <w:r w:rsidRPr="006C750D">
        <w:rPr>
          <w:rFonts w:ascii="Times New Roman" w:hAnsi="Times New Roman" w:cs="Times New Roman"/>
        </w:rPr>
        <w:t>随圆</w:t>
      </w:r>
      <w:proofErr w:type="gramEnd"/>
      <w:r w:rsidRPr="006C750D">
        <w:rPr>
          <w:rFonts w:ascii="Times New Roman" w:hAnsi="Times New Roman" w:cs="Times New Roman"/>
        </w:rPr>
        <w:t>盘一起运动形成电流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此电流产生的磁场导致磁针转动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AB</w:t>
      </w:r>
    </w:p>
    <w:p w:rsidR="006C750D" w:rsidRDefault="00A02DB8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026" type="#_x0000_t75" style="position:absolute;left:0;text-align:left;margin-left:4pt;margin-top:5.65pt;width:47.6pt;height:32.8pt;z-index:251657728;mso-position-horizontal:right;mso-position-horizontal-relative:text;mso-position-vertical:absolute;mso-position-vertical-relative:text">
            <v:imagedata r:id="rId37" o:title="W213"/>
            <w10:wrap type="square"/>
          </v:shape>
        </w:pict>
      </w:r>
      <w:r w:rsidR="006C750D" w:rsidRPr="006C750D">
        <w:rPr>
          <w:rFonts w:ascii="Times New Roman" w:eastAsia="黑体" w:hAnsi="Times New Roman" w:cs="Times New Roman"/>
        </w:rPr>
        <w:t>解析</w:t>
      </w:r>
      <w:r w:rsidR="006C750D">
        <w:rPr>
          <w:rFonts w:ascii="Times New Roman" w:eastAsia="黑体" w:hAnsi="Times New Roman" w:cs="Times New Roman"/>
        </w:rPr>
        <w:t xml:space="preserve">　</w:t>
      </w:r>
      <w:r w:rsidR="006C750D" w:rsidRPr="006C750D">
        <w:rPr>
          <w:rFonts w:ascii="Times New Roman" w:eastAsia="楷体_GB2312" w:hAnsi="Times New Roman" w:cs="Times New Roman"/>
        </w:rPr>
        <w:t>当圆盘转动时，圆盘的半径切割磁针产生的磁场的磁感线，产生感应电动势，选项</w:t>
      </w:r>
      <w:r w:rsidR="006C750D" w:rsidRPr="006C750D">
        <w:rPr>
          <w:rFonts w:ascii="Times New Roman" w:eastAsia="楷体_GB2312" w:hAnsi="Times New Roman" w:cs="Times New Roman"/>
        </w:rPr>
        <w:t>A</w:t>
      </w:r>
      <w:r w:rsidR="006C750D" w:rsidRPr="006C750D">
        <w:rPr>
          <w:rFonts w:ascii="Times New Roman" w:eastAsia="楷体_GB2312" w:hAnsi="Times New Roman" w:cs="Times New Roman"/>
        </w:rPr>
        <w:t>正确</w:t>
      </w:r>
      <w:r w:rsidR="006C750D">
        <w:rPr>
          <w:rFonts w:ascii="Times New Roman" w:eastAsia="楷体_GB2312" w:hAnsi="Times New Roman" w:cs="Times New Roman"/>
        </w:rPr>
        <w:t>．</w:t>
      </w:r>
      <w:r w:rsidR="006C750D" w:rsidRPr="006C750D">
        <w:rPr>
          <w:rFonts w:ascii="Times New Roman" w:eastAsia="楷体_GB2312" w:hAnsi="Times New Roman" w:cs="Times New Roman"/>
        </w:rPr>
        <w:t>如图所示，铜圆盘上存在许多小的闭合回路，当圆盘转动时，穿过小的闭合回路的磁通量发生变化，回路中产生感应电流，根据楞次定律，感应电流阻碍其相对运动，但抗拒不了相对运动，故磁针会</w:t>
      </w:r>
      <w:proofErr w:type="gramStart"/>
      <w:r w:rsidR="006C750D" w:rsidRPr="006C750D">
        <w:rPr>
          <w:rFonts w:ascii="Times New Roman" w:eastAsia="楷体_GB2312" w:hAnsi="Times New Roman" w:cs="Times New Roman"/>
        </w:rPr>
        <w:t>随圆</w:t>
      </w:r>
      <w:proofErr w:type="gramEnd"/>
      <w:r w:rsidR="006C750D" w:rsidRPr="006C750D">
        <w:rPr>
          <w:rFonts w:ascii="Times New Roman" w:eastAsia="楷体_GB2312" w:hAnsi="Times New Roman" w:cs="Times New Roman"/>
        </w:rPr>
        <w:t>盘一起转动，但略有滞后，选项</w:t>
      </w:r>
      <w:r w:rsidR="006C750D" w:rsidRPr="006C750D">
        <w:rPr>
          <w:rFonts w:ascii="Times New Roman" w:eastAsia="楷体_GB2312" w:hAnsi="Times New Roman" w:cs="Times New Roman"/>
        </w:rPr>
        <w:t>B</w:t>
      </w:r>
      <w:r w:rsidR="006C750D" w:rsidRPr="006C750D">
        <w:rPr>
          <w:rFonts w:ascii="Times New Roman" w:eastAsia="楷体_GB2312" w:hAnsi="Times New Roman" w:cs="Times New Roman"/>
        </w:rPr>
        <w:t>正确；在圆盘转动过程中，磁针的磁场穿过整个圆盘的磁通量始终为零，选项</w:t>
      </w:r>
      <w:r w:rsidR="006C750D" w:rsidRPr="006C750D">
        <w:rPr>
          <w:rFonts w:ascii="Times New Roman" w:eastAsia="楷体_GB2312" w:hAnsi="Times New Roman" w:cs="Times New Roman"/>
        </w:rPr>
        <w:t>C</w:t>
      </w:r>
      <w:r w:rsidR="006C750D" w:rsidRPr="006C750D">
        <w:rPr>
          <w:rFonts w:ascii="Times New Roman" w:eastAsia="楷体_GB2312" w:hAnsi="Times New Roman" w:cs="Times New Roman"/>
        </w:rPr>
        <w:t>错误；圆盘中的自由电子</w:t>
      </w:r>
      <w:proofErr w:type="gramStart"/>
      <w:r w:rsidR="006C750D" w:rsidRPr="006C750D">
        <w:rPr>
          <w:rFonts w:ascii="Times New Roman" w:eastAsia="楷体_GB2312" w:hAnsi="Times New Roman" w:cs="Times New Roman"/>
        </w:rPr>
        <w:t>随圆</w:t>
      </w:r>
      <w:proofErr w:type="gramEnd"/>
      <w:r w:rsidR="006C750D" w:rsidRPr="006C750D">
        <w:rPr>
          <w:rFonts w:ascii="Times New Roman" w:eastAsia="楷体_GB2312" w:hAnsi="Times New Roman" w:cs="Times New Roman"/>
        </w:rPr>
        <w:t>盘一起运动形成的电流的磁场方向沿圆盘轴线方向，会使磁针沿轴线方向偏转，选项</w:t>
      </w:r>
      <w:r w:rsidR="006C750D" w:rsidRPr="006C750D">
        <w:rPr>
          <w:rFonts w:ascii="Times New Roman" w:eastAsia="楷体_GB2312" w:hAnsi="Times New Roman" w:cs="Times New Roman"/>
        </w:rPr>
        <w:t>D</w:t>
      </w:r>
      <w:r w:rsidR="006C750D" w:rsidRPr="006C750D">
        <w:rPr>
          <w:rFonts w:ascii="Times New Roman" w:eastAsia="楷体_GB2312" w:hAnsi="Times New Roman" w:cs="Times New Roman"/>
        </w:rPr>
        <w:t>错误</w:t>
      </w:r>
      <w:r w:rsidR="006C750D"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命题点二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楞次定律的理解和应用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判断感应电流方向的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eastAsia="黑体" w:hAnsi="Times New Roman" w:cs="Times New Roman"/>
        </w:rPr>
        <w:t>三步走</w:t>
      </w:r>
      <w:r w:rsidRPr="006C750D">
        <w:rPr>
          <w:rFonts w:hAnsi="宋体" w:cs="Times New Roman"/>
        </w:rPr>
        <w:t>”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\\9-1-8A.TIF"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\\9-1-8A.TIF"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1" type="#_x0000_t75" style="width:130.8pt;height:116.8pt">
            <v:imagedata r:id="rId38" r:href="rId39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231DA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231DA">
        <w:rPr>
          <w:rFonts w:ascii="Times New Roman" w:eastAsia="黑体" w:hAnsi="Times New Roman" w:cs="Times New Roman" w:hint="eastAsia"/>
        </w:rPr>
        <w:instrText>张潇</w:instrText>
      </w:r>
      <w:r w:rsidR="008231DA">
        <w:rPr>
          <w:rFonts w:ascii="Times New Roman" w:eastAsia="黑体" w:hAnsi="Times New Roman" w:cs="Times New Roman" w:hint="eastAsia"/>
        </w:rPr>
        <w:instrText>\\2017\\</w:instrText>
      </w:r>
      <w:r w:rsidR="008231DA">
        <w:rPr>
          <w:rFonts w:ascii="Times New Roman" w:eastAsia="黑体" w:hAnsi="Times New Roman" w:cs="Times New Roman" w:hint="eastAsia"/>
        </w:rPr>
        <w:instrText>一轮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物理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人教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左括</w:instrText>
      </w:r>
      <w:r w:rsidR="008231DA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fldChar w:fldCharType="begin"/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INCLUDEPICTURE  "E:\\</w:instrText>
      </w:r>
      <w:r w:rsidR="00A02DB8">
        <w:rPr>
          <w:rFonts w:ascii="Times New Roman" w:eastAsia="黑体" w:hAnsi="Times New Roman" w:cs="Times New Roman" w:hint="eastAsia"/>
        </w:rPr>
        <w:instrText>物理人教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通用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（打包）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全书完整的</w:instrText>
      </w:r>
      <w:r w:rsidR="00A02DB8">
        <w:rPr>
          <w:rFonts w:ascii="Times New Roman" w:eastAsia="黑体" w:hAnsi="Times New Roman" w:cs="Times New Roman" w:hint="eastAsia"/>
        </w:rPr>
        <w:instrText>Word</w:instrText>
      </w:r>
      <w:r w:rsidR="00A02DB8">
        <w:rPr>
          <w:rFonts w:ascii="Times New Roman" w:eastAsia="黑体" w:hAnsi="Times New Roman" w:cs="Times New Roman" w:hint="eastAsia"/>
        </w:rPr>
        <w:instrText>版文档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左括</w:instrText>
      </w:r>
      <w:r w:rsidR="00A02DB8">
        <w:rPr>
          <w:rFonts w:ascii="Times New Roman" w:eastAsia="黑体" w:hAnsi="Times New Roman" w:cs="Times New Roman" w:hint="eastAsia"/>
        </w:rPr>
        <w:instrText>.TIF" \* MERGEFORMATINET</w:instrText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pict>
          <v:shape id="_x0000_i1042" type="#_x0000_t75" style="width:2.4pt;height:8pt">
            <v:imagedata r:id="rId23" r:href="rId40"/>
          </v:shape>
        </w:pict>
      </w:r>
      <w:r w:rsidR="00A02DB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C750D">
        <w:rPr>
          <w:rFonts w:ascii="Times New Roman" w:eastAsia="黑体" w:hAnsi="Times New Roman" w:cs="Times New Roman"/>
        </w:rPr>
        <w:t>例</w:t>
      </w:r>
      <w:r w:rsidRPr="006C750D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8231DA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231DA">
        <w:rPr>
          <w:rFonts w:ascii="Times New Roman" w:eastAsia="黑体" w:hAnsi="Times New Roman" w:cs="Times New Roman" w:hint="eastAsia"/>
        </w:rPr>
        <w:instrText>张潇</w:instrText>
      </w:r>
      <w:r w:rsidR="008231DA">
        <w:rPr>
          <w:rFonts w:ascii="Times New Roman" w:eastAsia="黑体" w:hAnsi="Times New Roman" w:cs="Times New Roman" w:hint="eastAsia"/>
        </w:rPr>
        <w:instrText>\\2017\\</w:instrText>
      </w:r>
      <w:r w:rsidR="008231DA">
        <w:rPr>
          <w:rFonts w:ascii="Times New Roman" w:eastAsia="黑体" w:hAnsi="Times New Roman" w:cs="Times New Roman" w:hint="eastAsia"/>
        </w:rPr>
        <w:instrText>一轮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物理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人教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右括</w:instrText>
      </w:r>
      <w:r w:rsidR="008231DA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fldChar w:fldCharType="begin"/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INCLUDEPICTURE  "E:\\</w:instrText>
      </w:r>
      <w:r w:rsidR="00A02DB8">
        <w:rPr>
          <w:rFonts w:ascii="Times New Roman" w:eastAsia="黑体" w:hAnsi="Times New Roman" w:cs="Times New Roman" w:hint="eastAsia"/>
        </w:rPr>
        <w:instrText>物理人教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通用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（打包）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全书完整的</w:instrText>
      </w:r>
      <w:r w:rsidR="00A02DB8">
        <w:rPr>
          <w:rFonts w:ascii="Times New Roman" w:eastAsia="黑体" w:hAnsi="Times New Roman" w:cs="Times New Roman" w:hint="eastAsia"/>
        </w:rPr>
        <w:instrText>Word</w:instrText>
      </w:r>
      <w:r w:rsidR="00A02DB8">
        <w:rPr>
          <w:rFonts w:ascii="Times New Roman" w:eastAsia="黑体" w:hAnsi="Times New Roman" w:cs="Times New Roman" w:hint="eastAsia"/>
        </w:rPr>
        <w:instrText>版文档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右括</w:instrText>
      </w:r>
      <w:r w:rsidR="00A02DB8">
        <w:rPr>
          <w:rFonts w:ascii="Times New Roman" w:eastAsia="黑体" w:hAnsi="Times New Roman" w:cs="Times New Roman" w:hint="eastAsia"/>
        </w:rPr>
        <w:instrText>.TIF" \* MERGEFORMATINET</w:instrText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pict>
          <v:shape id="_x0000_i1043" type="#_x0000_t75" style="width:2.4pt;height:8pt">
            <v:imagedata r:id="rId25" r:href="rId41"/>
          </v:shape>
        </w:pict>
      </w:r>
      <w:r w:rsidR="00A02DB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6</w:t>
      </w:r>
      <w:r w:rsidRPr="006C750D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长直导线与闭合金属线框位于同一平面内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长直导线中的电流</w:t>
      </w:r>
      <w:r w:rsidRPr="006C750D">
        <w:rPr>
          <w:rFonts w:ascii="Times New Roman" w:hAnsi="Times New Roman" w:cs="Times New Roman"/>
          <w:i/>
        </w:rPr>
        <w:t>i</w:t>
      </w:r>
      <w:r w:rsidRPr="006C750D">
        <w:rPr>
          <w:rFonts w:ascii="Times New Roman" w:hAnsi="Times New Roman" w:cs="Times New Roman"/>
        </w:rPr>
        <w:t>随时间</w:t>
      </w:r>
      <w:r w:rsidRPr="006C750D">
        <w:rPr>
          <w:rFonts w:ascii="Times New Roman" w:hAnsi="Times New Roman" w:cs="Times New Roman"/>
          <w:i/>
        </w:rPr>
        <w:t>t</w:t>
      </w:r>
      <w:r w:rsidRPr="006C750D">
        <w:rPr>
          <w:rFonts w:ascii="Times New Roman" w:hAnsi="Times New Roman" w:cs="Times New Roman"/>
        </w:rPr>
        <w:t>的变化关系如图乙所示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在</w:t>
      </w:r>
      <w:r w:rsidRPr="006C750D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6C750D">
        <w:rPr>
          <w:rFonts w:ascii="Times New Roman" w:hAnsi="Times New Roman" w:cs="Times New Roman"/>
          <w:i/>
        </w:rPr>
        <w:instrText>T,</w:instrText>
      </w:r>
      <w:r w:rsidRPr="006C750D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6C750D">
        <w:rPr>
          <w:rFonts w:ascii="Times New Roman" w:hAnsi="Times New Roman" w:cs="Times New Roman"/>
        </w:rPr>
        <w:t>时间内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直导线中电流向上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则在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6C750D">
        <w:rPr>
          <w:rFonts w:ascii="Times New Roman" w:hAnsi="Times New Roman" w:cs="Times New Roman"/>
          <w:i/>
        </w:rPr>
        <w:instrText>T,</w:instrText>
      </w:r>
      <w:r w:rsidRPr="006C750D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～</w:t>
      </w:r>
      <w:r w:rsidRPr="006C750D">
        <w:rPr>
          <w:rFonts w:ascii="Times New Roman" w:hAnsi="Times New Roman" w:cs="Times New Roman"/>
          <w:i/>
        </w:rPr>
        <w:t>T</w:t>
      </w:r>
      <w:r w:rsidRPr="006C750D">
        <w:rPr>
          <w:rFonts w:ascii="Times New Roman" w:hAnsi="Times New Roman" w:cs="Times New Roman"/>
        </w:rPr>
        <w:t>时间内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线框中感应电流的方向与所受安培力的合力方向分别是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\\9-1-8.TIF"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\\9-1-8.TIF"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4" type="#_x0000_t75" style="width:162.4pt;height:80.4pt">
            <v:imagedata r:id="rId42" r:href="rId43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6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顺时针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向左</w:t>
      </w:r>
      <w:r>
        <w:rPr>
          <w:rFonts w:ascii="Times New Roman" w:hAnsi="Times New Roman" w:cs="Times New Roman"/>
        </w:rPr>
        <w:t xml:space="preserve">  </w:t>
      </w:r>
      <w:r w:rsidR="00761B67">
        <w:rPr>
          <w:rFonts w:ascii="Times New Roman" w:hAnsi="Times New Roman" w:cs="Times New Roman" w:hint="eastAsia"/>
        </w:rPr>
        <w:tab/>
      </w: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逆时针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向右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顺时针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向右</w:t>
      </w:r>
      <w:r>
        <w:rPr>
          <w:rFonts w:ascii="Times New Roman" w:hAnsi="Times New Roman" w:cs="Times New Roman"/>
        </w:rPr>
        <w:t xml:space="preserve">  </w:t>
      </w:r>
      <w:r w:rsidR="00761B67">
        <w:rPr>
          <w:rFonts w:ascii="Times New Roman" w:hAnsi="Times New Roman" w:cs="Times New Roman" w:hint="eastAsia"/>
        </w:rPr>
        <w:tab/>
      </w: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逆时针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向左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题眼</w:instrText>
      </w:r>
      <w:r w:rsidR="008231DA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题眼</w:instrText>
      </w:r>
      <w:r w:rsidR="00A02DB8">
        <w:rPr>
          <w:rFonts w:ascii="Times New Roman" w:hAnsi="Times New Roman" w:cs="Times New Roman" w:hint="eastAsia"/>
        </w:rPr>
        <w:instrText>.tif" \*</w:instrText>
      </w:r>
      <w:r w:rsidR="00A02DB8">
        <w:rPr>
          <w:rFonts w:ascii="Times New Roman" w:hAnsi="Times New Roman" w:cs="Times New Roman" w:hint="eastAsia"/>
        </w:rPr>
        <w:instrText xml:space="preserve">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5" type="#_x0000_t75" style="width:40pt;height:11.2pt">
            <v:imagedata r:id="rId29" r:href="rId44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 xml:space="preserve"> </w:t>
      </w:r>
      <w:r w:rsidRPr="006C750D">
        <w:rPr>
          <w:rFonts w:eastAsia="仿宋_GB2312" w:hAnsi="宋体" w:cs="Times New Roman"/>
        </w:rPr>
        <w:t>①</w:t>
      </w:r>
      <w:r w:rsidRPr="006C750D">
        <w:rPr>
          <w:rFonts w:ascii="Times New Roman" w:eastAsia="仿宋_GB2312" w:hAnsi="Times New Roman" w:cs="Times New Roman"/>
          <w:i/>
        </w:rPr>
        <w:t>i</w:t>
      </w:r>
      <w:r w:rsidRPr="006C750D">
        <w:rPr>
          <w:rFonts w:ascii="Times New Roman" w:eastAsia="仿宋_GB2312" w:hAnsi="Times New Roman" w:cs="Times New Roman"/>
        </w:rPr>
        <w:t>随时间</w:t>
      </w:r>
      <w:r w:rsidRPr="006C750D">
        <w:rPr>
          <w:rFonts w:ascii="Times New Roman" w:eastAsia="仿宋_GB2312" w:hAnsi="Times New Roman" w:cs="Times New Roman"/>
          <w:i/>
        </w:rPr>
        <w:t>t</w:t>
      </w:r>
      <w:r w:rsidRPr="006C750D">
        <w:rPr>
          <w:rFonts w:ascii="Times New Roman" w:eastAsia="仿宋_GB2312" w:hAnsi="Times New Roman" w:cs="Times New Roman"/>
        </w:rPr>
        <w:t>的变化关系；</w:t>
      </w:r>
      <w:r w:rsidRPr="006C750D">
        <w:rPr>
          <w:rFonts w:eastAsia="仿宋_GB2312" w:hAnsi="宋体" w:cs="Times New Roman"/>
        </w:rPr>
        <w:t>②</w:t>
      </w:r>
      <w:r w:rsidRPr="006C750D">
        <w:rPr>
          <w:rFonts w:ascii="Times New Roman" w:eastAsia="仿宋_GB2312" w:hAnsi="Times New Roman" w:cs="Times New Roman"/>
        </w:rPr>
        <w:t>在</w:t>
      </w:r>
      <w:r w:rsidRPr="006C750D">
        <w:rPr>
          <w:rFonts w:ascii="Times New Roman" w:eastAsia="仿宋_GB2312" w:hAnsi="Times New Roman" w:cs="Times New Roman"/>
        </w:rPr>
        <w:t>0</w:t>
      </w:r>
      <w:r w:rsidRPr="006C750D">
        <w:rPr>
          <w:rFonts w:ascii="Times New Roman" w:eastAsia="仿宋_GB2312" w:hAnsi="Times New Roman" w:cs="Times New Roman"/>
        </w:rPr>
        <w:t>～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6C750D">
        <w:rPr>
          <w:rFonts w:ascii="Times New Roman" w:eastAsia="仿宋_GB2312" w:hAnsi="Times New Roman" w:cs="Times New Roman"/>
          <w:i/>
        </w:rPr>
        <w:instrText>T,</w:instrText>
      </w:r>
      <w:r w:rsidRPr="006C750D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6C750D">
        <w:rPr>
          <w:rFonts w:ascii="Times New Roman" w:eastAsia="仿宋_GB2312" w:hAnsi="Times New Roman" w:cs="Times New Roman"/>
        </w:rPr>
        <w:t>时间内，直导线中电流向上</w:t>
      </w:r>
      <w:r>
        <w:rPr>
          <w:rFonts w:ascii="Times New Roman" w:eastAsia="仿宋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在</w:t>
      </w:r>
      <w:r w:rsidRPr="006C750D">
        <w:rPr>
          <w:rFonts w:ascii="Times New Roman" w:eastAsia="楷体_GB2312" w:hAnsi="Times New Roman" w:cs="Times New Roman"/>
        </w:rPr>
        <w:t>0</w:t>
      </w:r>
      <w:r w:rsidRPr="006C750D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  <w:i/>
        </w:rPr>
        <w:instrText>T,</w:instrText>
      </w:r>
      <w:r w:rsidRPr="006C750D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时间内，直导线中电流向上，由题图乙知，在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  <w:i/>
        </w:rPr>
        <w:instrText>T,</w:instrText>
      </w:r>
      <w:r w:rsidRPr="006C750D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～</w:t>
      </w:r>
      <w:r w:rsidRPr="006C750D">
        <w:rPr>
          <w:rFonts w:ascii="Times New Roman" w:eastAsia="楷体_GB2312" w:hAnsi="Times New Roman" w:cs="Times New Roman"/>
          <w:i/>
        </w:rPr>
        <w:t>T</w:t>
      </w:r>
      <w:r w:rsidRPr="006C750D">
        <w:rPr>
          <w:rFonts w:ascii="Times New Roman" w:eastAsia="楷体_GB2312" w:hAnsi="Times New Roman" w:cs="Times New Roman"/>
        </w:rPr>
        <w:t>时间内，直导线电流方向也向上，根据安培定则知，导线右侧磁场的方向垂直纸面向里，电流逐渐增大，则磁场逐渐增强，根据楞次定律，金属线框中产生逆时针方向的感应电流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根据左手定则，金属线框左边受到的安培力方向向右，右边受到的安培力向左，离导线越近，磁场越强，则左边受到的安培力大于右边受到的安培力，所以金属线框所受安培力的合力方向向右，故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正确，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761B67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方法感悟</w:instrText>
      </w:r>
      <w:r w:rsidR="008231DA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方法感悟</w:instrText>
      </w:r>
      <w:r w:rsidR="00A02DB8">
        <w:rPr>
          <w:rFonts w:ascii="Times New Roman" w:hAnsi="Times New Roman" w:cs="Times New Roman" w:hint="eastAsia"/>
        </w:rPr>
        <w:instrText>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6" type="#_x0000_t75" style="width:238pt;height:22.8pt">
            <v:imagedata r:id="rId31" r:href="rId45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仿宋_GB2312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楞次定律推论的应用技巧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线圈</w:t>
      </w: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回路</w:t>
      </w:r>
      <w:r>
        <w:rPr>
          <w:rFonts w:ascii="Times New Roman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中磁通量变化时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阻碍原磁通量的变化</w:t>
      </w:r>
      <w:r w:rsidRPr="006C750D">
        <w:rPr>
          <w:rFonts w:ascii="Times New Roman" w:hAnsi="Times New Roman" w:cs="Times New Roman"/>
        </w:rPr>
        <w:t>——</w:t>
      </w:r>
      <w:r w:rsidRPr="006C750D">
        <w:rPr>
          <w:rFonts w:ascii="Times New Roman" w:hAnsi="Times New Roman" w:cs="Times New Roman"/>
        </w:rPr>
        <w:t>应用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增反减同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的规律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导体与磁体间有相对运动时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阻碍相对运动</w:t>
      </w:r>
      <w:r w:rsidRPr="006C750D">
        <w:rPr>
          <w:rFonts w:ascii="Times New Roman" w:hAnsi="Times New Roman" w:cs="Times New Roman"/>
        </w:rPr>
        <w:t>——</w:t>
      </w:r>
      <w:r w:rsidRPr="006C750D">
        <w:rPr>
          <w:rFonts w:ascii="Times New Roman" w:hAnsi="Times New Roman" w:cs="Times New Roman"/>
        </w:rPr>
        <w:t>应用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来拒去留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的规律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当回路可以形变时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感应电流可使线圈面积有扩大或缩小的趋势</w:t>
      </w:r>
      <w:r w:rsidRPr="006C750D">
        <w:rPr>
          <w:rFonts w:ascii="Times New Roman" w:hAnsi="Times New Roman" w:cs="Times New Roman"/>
        </w:rPr>
        <w:t>——</w:t>
      </w:r>
      <w:r w:rsidRPr="006C750D">
        <w:rPr>
          <w:rFonts w:ascii="Times New Roman" w:hAnsi="Times New Roman" w:cs="Times New Roman"/>
        </w:rPr>
        <w:t>应用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增缩减扩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的规律</w:t>
      </w:r>
      <w:r>
        <w:rPr>
          <w:rFonts w:ascii="Times New Roman" w:hAnsi="Times New Roman" w:cs="Times New Roman"/>
        </w:rPr>
        <w:t>；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自感现象中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感应电动势阻碍原电流的变化</w:t>
      </w:r>
      <w:r w:rsidRPr="006C750D">
        <w:rPr>
          <w:rFonts w:ascii="Times New Roman" w:hAnsi="Times New Roman" w:cs="Times New Roman"/>
        </w:rPr>
        <w:t>——</w:t>
      </w:r>
      <w:r w:rsidRPr="006C750D">
        <w:rPr>
          <w:rFonts w:ascii="Times New Roman" w:hAnsi="Times New Roman" w:cs="Times New Roman"/>
        </w:rPr>
        <w:t>应用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增反减同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hAnsi="Times New Roman" w:cs="Times New Roman"/>
        </w:rPr>
        <w:t>的规律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题组阶梯突破</w:instrText>
      </w:r>
      <w:r w:rsidR="008231DA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题组阶梯突破</w:instrText>
      </w:r>
      <w:r w:rsidR="00A02DB8">
        <w:rPr>
          <w:rFonts w:ascii="Times New Roman" w:hAnsi="Times New Roman" w:cs="Times New Roman" w:hint="eastAsia"/>
        </w:rPr>
        <w:instrText>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7" type="#_x0000_t75" style="width:1in;height:12.8pt">
            <v:imagedata r:id="rId33" r:href="rId46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3.</w:t>
      </w:r>
      <w:r w:rsidRPr="006C750D">
        <w:rPr>
          <w:rFonts w:ascii="Times New Roman" w:hAnsi="Times New Roman" w:cs="Times New Roman"/>
        </w:rPr>
        <w:t>在水平面内有一固定的</w:t>
      </w:r>
      <w:r w:rsidRPr="006C750D">
        <w:rPr>
          <w:rFonts w:ascii="Times New Roman" w:hAnsi="Times New Roman" w:cs="Times New Roman"/>
        </w:rPr>
        <w:t>U</w:t>
      </w:r>
      <w:proofErr w:type="gramStart"/>
      <w:r w:rsidRPr="006C750D">
        <w:rPr>
          <w:rFonts w:ascii="Times New Roman" w:hAnsi="Times New Roman" w:cs="Times New Roman"/>
        </w:rPr>
        <w:t>型裸金属</w:t>
      </w:r>
      <w:proofErr w:type="gramEnd"/>
      <w:r w:rsidRPr="006C750D">
        <w:rPr>
          <w:rFonts w:ascii="Times New Roman" w:hAnsi="Times New Roman" w:cs="Times New Roman"/>
        </w:rPr>
        <w:t>框架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框架上静止放置一根粗糙的金属杆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整个装置放在竖直方向的匀强磁场中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7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\\9-1-11.TIF"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8" type="#_x0000_t75" style="width:88.8pt;height:55.6pt">
            <v:imagedata r:id="rId47" r:href="rId48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7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只有当磁场方向向上且增强</w:t>
      </w:r>
      <w:r>
        <w:rPr>
          <w:rFonts w:ascii="Times New Roman" w:hAnsi="Times New Roman" w:cs="Times New Roman"/>
        </w:rPr>
        <w:t>，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proofErr w:type="gramStart"/>
      <w:r w:rsidRPr="006C750D">
        <w:rPr>
          <w:rFonts w:ascii="Times New Roman" w:hAnsi="Times New Roman" w:cs="Times New Roman"/>
        </w:rPr>
        <w:t>杆才可能</w:t>
      </w:r>
      <w:proofErr w:type="gramEnd"/>
      <w:r w:rsidRPr="006C750D">
        <w:rPr>
          <w:rFonts w:ascii="Times New Roman" w:hAnsi="Times New Roman" w:cs="Times New Roman"/>
        </w:rPr>
        <w:t>向左移动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只有当磁场方向</w:t>
      </w:r>
      <w:proofErr w:type="gramStart"/>
      <w:r w:rsidRPr="006C750D">
        <w:rPr>
          <w:rFonts w:ascii="Times New Roman" w:hAnsi="Times New Roman" w:cs="Times New Roman"/>
        </w:rPr>
        <w:t>向下且</w:t>
      </w:r>
      <w:proofErr w:type="gramEnd"/>
      <w:r w:rsidRPr="006C750D">
        <w:rPr>
          <w:rFonts w:ascii="Times New Roman" w:hAnsi="Times New Roman" w:cs="Times New Roman"/>
        </w:rPr>
        <w:t>减弱</w:t>
      </w:r>
      <w:r>
        <w:rPr>
          <w:rFonts w:ascii="Times New Roman" w:hAnsi="Times New Roman" w:cs="Times New Roman"/>
        </w:rPr>
        <w:t>，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proofErr w:type="gramStart"/>
      <w:r w:rsidRPr="006C750D">
        <w:rPr>
          <w:rFonts w:ascii="Times New Roman" w:hAnsi="Times New Roman" w:cs="Times New Roman"/>
        </w:rPr>
        <w:t>杆才可能</w:t>
      </w:r>
      <w:proofErr w:type="gramEnd"/>
      <w:r w:rsidRPr="006C750D">
        <w:rPr>
          <w:rFonts w:ascii="Times New Roman" w:hAnsi="Times New Roman" w:cs="Times New Roman"/>
        </w:rPr>
        <w:t>向右移动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无论磁场方向如何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只要磁场减弱</w:t>
      </w:r>
      <w:r>
        <w:rPr>
          <w:rFonts w:ascii="Times New Roman" w:hAnsi="Times New Roman" w:cs="Times New Roman"/>
        </w:rPr>
        <w:t>，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杆就可能向右移动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当磁场变化时</w:t>
      </w:r>
      <w:r>
        <w:rPr>
          <w:rFonts w:ascii="Times New Roman" w:hAnsi="Times New Roman" w:cs="Times New Roman"/>
        </w:rPr>
        <w:t>，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杆中一定有电流产生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且一定会移动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由楞次定律可知，当闭合回路的磁通量增大时，导体棒将向左移动，阻碍磁通量的增加，当闭合回路的磁通量减小时，导体棒将向右运动，以便阻碍磁通量的减小，与磁场方向无关，故选</w:t>
      </w:r>
      <w:r w:rsidRPr="006C750D">
        <w:rPr>
          <w:rFonts w:ascii="Times New Roman" w:eastAsia="楷体_GB2312" w:hAnsi="Times New Roman" w:cs="Times New Roman"/>
        </w:rPr>
        <w:t>C.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用如图</w:t>
      </w:r>
      <w:r w:rsidRPr="006C750D">
        <w:rPr>
          <w:rFonts w:ascii="Times New Roman" w:hAnsi="Times New Roman" w:cs="Times New Roman"/>
        </w:rPr>
        <w:t>8</w:t>
      </w:r>
      <w:r w:rsidRPr="006C750D">
        <w:rPr>
          <w:rFonts w:ascii="Times New Roman" w:hAnsi="Times New Roman" w:cs="Times New Roman"/>
        </w:rPr>
        <w:t>所示的实验装置研究电磁感应现象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\\9-1-10.TIF"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 xml:space="preserve">\\9-1-10.TIF" </w:instrText>
      </w:r>
      <w:r w:rsidR="00A02DB8">
        <w:rPr>
          <w:rFonts w:ascii="Times New Roman" w:hAnsi="Times New Roman" w:cs="Times New Roman" w:hint="eastAsia"/>
        </w:rPr>
        <w:instrText>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49" type="#_x0000_t75" style="width:94.4pt;height:84.4pt">
            <v:imagedata r:id="rId49" r:href="rId50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8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当把磁铁</w:t>
      </w:r>
      <w:r w:rsidRPr="006C750D">
        <w:rPr>
          <w:rFonts w:ascii="Times New Roman" w:hAnsi="Times New Roman" w:cs="Times New Roman"/>
        </w:rPr>
        <w:t>N</w:t>
      </w:r>
      <w:r w:rsidRPr="006C750D">
        <w:rPr>
          <w:rFonts w:ascii="Times New Roman" w:hAnsi="Times New Roman" w:cs="Times New Roman"/>
        </w:rPr>
        <w:t>极向下插入线圈时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电流表指针发生偏转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当把磁铁</w:t>
      </w:r>
      <w:r w:rsidRPr="006C750D">
        <w:rPr>
          <w:rFonts w:ascii="Times New Roman" w:hAnsi="Times New Roman" w:cs="Times New Roman"/>
        </w:rPr>
        <w:t>N</w:t>
      </w:r>
      <w:proofErr w:type="gramStart"/>
      <w:r w:rsidRPr="006C750D">
        <w:rPr>
          <w:rFonts w:ascii="Times New Roman" w:hAnsi="Times New Roman" w:cs="Times New Roman"/>
        </w:rPr>
        <w:t>极</w:t>
      </w:r>
      <w:proofErr w:type="gramEnd"/>
      <w:r w:rsidRPr="006C750D">
        <w:rPr>
          <w:rFonts w:ascii="Times New Roman" w:hAnsi="Times New Roman" w:cs="Times New Roman"/>
        </w:rPr>
        <w:t>从线圈中拔出时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电流表指针不发生偏转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保持磁铁在线圈中相对静止时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电流表指针不发生偏转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若磁铁和线圈一起以同一速度向上运动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电流表指针发生偏转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当把磁铁</w:t>
      </w:r>
      <w:r w:rsidRPr="006C750D">
        <w:rPr>
          <w:rFonts w:ascii="Times New Roman" w:eastAsia="楷体_GB2312" w:hAnsi="Times New Roman" w:cs="Times New Roman"/>
        </w:rPr>
        <w:t>N</w:t>
      </w:r>
      <w:r w:rsidRPr="006C750D">
        <w:rPr>
          <w:rFonts w:ascii="Times New Roman" w:eastAsia="楷体_GB2312" w:hAnsi="Times New Roman" w:cs="Times New Roman"/>
        </w:rPr>
        <w:t>极向下插入线圈时，穿过线圈中的磁通量在变化，故线圈中会产生感应电流，电流表指针发生偏转，选项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正确；当把磁铁</w:t>
      </w:r>
      <w:r w:rsidRPr="006C750D">
        <w:rPr>
          <w:rFonts w:ascii="Times New Roman" w:eastAsia="楷体_GB2312" w:hAnsi="Times New Roman" w:cs="Times New Roman"/>
        </w:rPr>
        <w:t>N</w:t>
      </w:r>
      <w:proofErr w:type="gramStart"/>
      <w:r w:rsidRPr="006C750D">
        <w:rPr>
          <w:rFonts w:ascii="Times New Roman" w:eastAsia="楷体_GB2312" w:hAnsi="Times New Roman" w:cs="Times New Roman"/>
        </w:rPr>
        <w:t>极</w:t>
      </w:r>
      <w:proofErr w:type="gramEnd"/>
      <w:r w:rsidRPr="006C750D">
        <w:rPr>
          <w:rFonts w:ascii="Times New Roman" w:eastAsia="楷体_GB2312" w:hAnsi="Times New Roman" w:cs="Times New Roman"/>
        </w:rPr>
        <w:t>从线圈中拔出时，线圈中也会产生感应电流，故选项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错误；保持磁铁在线圈中相对静止时，线圈中的磁通量没有变化，故无感应电流产生，所以电流表指针不发生偏转，选项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正确；若磁铁和线圈一起以同一速度向上运动，线圈与磁铁没有相对运动，故穿过线圈的磁通量也不变，电路中无感应电流，电流表指针不发生偏转，选项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9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质量为</w:t>
      </w:r>
      <w:r w:rsidRPr="006C750D">
        <w:rPr>
          <w:rFonts w:ascii="Times New Roman" w:hAnsi="Times New Roman" w:cs="Times New Roman"/>
          <w:i/>
        </w:rPr>
        <w:t>m</w:t>
      </w:r>
      <w:r w:rsidRPr="006C750D">
        <w:rPr>
          <w:rFonts w:ascii="Times New Roman" w:hAnsi="Times New Roman" w:cs="Times New Roman"/>
        </w:rPr>
        <w:t>的条形磁铁用细线悬挂在天花板上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细线从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水平金属圆环中穿过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现将环从位置</w:t>
      </w:r>
      <w:r w:rsidRPr="006C750D">
        <w:rPr>
          <w:rFonts w:hAnsi="宋体" w:cs="Times New Roman"/>
        </w:rPr>
        <w:t>Ⅰ</w:t>
      </w:r>
      <w:r w:rsidRPr="006C750D">
        <w:rPr>
          <w:rFonts w:ascii="Times New Roman" w:hAnsi="Times New Roman" w:cs="Times New Roman"/>
        </w:rPr>
        <w:t>释放</w:t>
      </w:r>
      <w:r>
        <w:rPr>
          <w:rFonts w:ascii="Times New Roman" w:hAnsi="Times New Roman" w:cs="Times New Roman"/>
        </w:rPr>
        <w:t>，</w:t>
      </w:r>
      <w:proofErr w:type="gramStart"/>
      <w:r w:rsidRPr="006C750D">
        <w:rPr>
          <w:rFonts w:ascii="Times New Roman" w:hAnsi="Times New Roman" w:cs="Times New Roman"/>
        </w:rPr>
        <w:t>环经过</w:t>
      </w:r>
      <w:proofErr w:type="gramEnd"/>
      <w:r w:rsidRPr="006C750D">
        <w:rPr>
          <w:rFonts w:ascii="Times New Roman" w:hAnsi="Times New Roman" w:cs="Times New Roman"/>
        </w:rPr>
        <w:t>磁铁到达位置</w:t>
      </w:r>
      <w:r w:rsidRPr="006C750D">
        <w:rPr>
          <w:rFonts w:hAnsi="宋体" w:cs="Times New Roman"/>
        </w:rPr>
        <w:t>Ⅱ</w:t>
      </w:r>
      <w:r w:rsidRPr="006C750D">
        <w:rPr>
          <w:rFonts w:ascii="Times New Roman" w:hAnsi="Times New Roman" w:cs="Times New Roman"/>
        </w:rPr>
        <w:t>.</w:t>
      </w:r>
      <w:r w:rsidRPr="006C750D">
        <w:rPr>
          <w:rFonts w:ascii="Times New Roman" w:hAnsi="Times New Roman" w:cs="Times New Roman"/>
        </w:rPr>
        <w:t>设</w:t>
      </w:r>
      <w:proofErr w:type="gramStart"/>
      <w:r w:rsidRPr="006C750D">
        <w:rPr>
          <w:rFonts w:ascii="Times New Roman" w:hAnsi="Times New Roman" w:cs="Times New Roman"/>
        </w:rPr>
        <w:t>环经过</w:t>
      </w:r>
      <w:proofErr w:type="gramEnd"/>
      <w:r w:rsidRPr="006C750D">
        <w:rPr>
          <w:rFonts w:ascii="Times New Roman" w:hAnsi="Times New Roman" w:cs="Times New Roman"/>
        </w:rPr>
        <w:t>磁铁上端和下端附近时细线的张力分别为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T1</w:t>
      </w:r>
      <w:r w:rsidRPr="006C750D">
        <w:rPr>
          <w:rFonts w:ascii="Times New Roman" w:hAnsi="Times New Roman" w:cs="Times New Roman"/>
        </w:rPr>
        <w:t>和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T2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重力加速度大小为</w:t>
      </w:r>
      <w:r w:rsidRPr="006C750D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\\9-1-10A.TIF"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\\9-1-10A.TIF"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0" type="#_x0000_t75" style="width:50pt;height:93.2pt">
            <v:imagedata r:id="rId51" r:href="rId52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9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T1</w:t>
      </w:r>
      <w:r>
        <w:rPr>
          <w:rFonts w:ascii="Times New Roman" w:hAnsi="Times New Roman" w:cs="Times New Roman"/>
        </w:rPr>
        <w:t>＞</w:t>
      </w:r>
      <w:r w:rsidRPr="006C750D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T2</w:t>
      </w:r>
      <w:r>
        <w:rPr>
          <w:rFonts w:ascii="Times New Roman" w:hAnsi="Times New Roman" w:cs="Times New Roman"/>
        </w:rPr>
        <w:t>＞</w:t>
      </w:r>
      <w:r w:rsidRPr="006C750D">
        <w:rPr>
          <w:rFonts w:ascii="Times New Roman" w:hAnsi="Times New Roman" w:cs="Times New Roman"/>
          <w:i/>
        </w:rPr>
        <w:t>mg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T1</w:t>
      </w:r>
      <w:r>
        <w:rPr>
          <w:rFonts w:ascii="Times New Roman" w:hAnsi="Times New Roman" w:cs="Times New Roman"/>
        </w:rPr>
        <w:t>＜</w:t>
      </w:r>
      <w:r w:rsidRPr="006C750D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T2</w:t>
      </w:r>
      <w:r>
        <w:rPr>
          <w:rFonts w:ascii="Times New Roman" w:hAnsi="Times New Roman" w:cs="Times New Roman"/>
        </w:rPr>
        <w:t>＜</w:t>
      </w:r>
      <w:r w:rsidRPr="006C750D">
        <w:rPr>
          <w:rFonts w:ascii="Times New Roman" w:hAnsi="Times New Roman" w:cs="Times New Roman"/>
          <w:i/>
        </w:rPr>
        <w:t>mg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T1</w:t>
      </w:r>
      <w:r>
        <w:rPr>
          <w:rFonts w:ascii="Times New Roman" w:hAnsi="Times New Roman" w:cs="Times New Roman"/>
        </w:rPr>
        <w:t>＞</w:t>
      </w:r>
      <w:r w:rsidRPr="006C750D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T2</w:t>
      </w:r>
      <w:r>
        <w:rPr>
          <w:rFonts w:ascii="Times New Roman" w:hAnsi="Times New Roman" w:cs="Times New Roman"/>
        </w:rPr>
        <w:t>＜</w:t>
      </w:r>
      <w:r w:rsidRPr="006C750D">
        <w:rPr>
          <w:rFonts w:ascii="Times New Roman" w:hAnsi="Times New Roman" w:cs="Times New Roman"/>
          <w:i/>
        </w:rPr>
        <w:t>mg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T1</w:t>
      </w:r>
      <w:r>
        <w:rPr>
          <w:rFonts w:ascii="Times New Roman" w:hAnsi="Times New Roman" w:cs="Times New Roman"/>
        </w:rPr>
        <w:t>＜</w:t>
      </w:r>
      <w:r w:rsidRPr="006C750D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  <w:vertAlign w:val="subscript"/>
        </w:rPr>
        <w:t>T2</w:t>
      </w:r>
      <w:r>
        <w:rPr>
          <w:rFonts w:ascii="Times New Roman" w:hAnsi="Times New Roman" w:cs="Times New Roman"/>
        </w:rPr>
        <w:t>＞</w:t>
      </w:r>
      <w:r w:rsidRPr="006C750D">
        <w:rPr>
          <w:rFonts w:ascii="Times New Roman" w:hAnsi="Times New Roman" w:cs="Times New Roman"/>
          <w:i/>
        </w:rPr>
        <w:t>mg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金属圆环从位置</w:t>
      </w:r>
      <w:r w:rsidRPr="006C750D">
        <w:rPr>
          <w:rFonts w:eastAsia="楷体_GB2312" w:hAnsi="宋体" w:cs="Times New Roman"/>
        </w:rPr>
        <w:t>Ⅰ</w:t>
      </w:r>
      <w:r w:rsidRPr="006C750D">
        <w:rPr>
          <w:rFonts w:ascii="Times New Roman" w:eastAsia="楷体_GB2312" w:hAnsi="Times New Roman" w:cs="Times New Roman"/>
        </w:rPr>
        <w:t>到位置</w:t>
      </w:r>
      <w:r w:rsidRPr="006C750D">
        <w:rPr>
          <w:rFonts w:eastAsia="楷体_GB2312" w:hAnsi="宋体" w:cs="Times New Roman"/>
        </w:rPr>
        <w:t>Ⅱ</w:t>
      </w:r>
      <w:r w:rsidRPr="006C750D">
        <w:rPr>
          <w:rFonts w:ascii="Times New Roman" w:eastAsia="楷体_GB2312" w:hAnsi="Times New Roman" w:cs="Times New Roman"/>
        </w:rPr>
        <w:t>过程中，由楞次定律知，金属圆环在磁铁上端时受力向上，在磁铁下端时受力也向上，则金属圆环对磁铁的作用始终向下，对磁铁受力分析可知</w:t>
      </w:r>
      <w:r w:rsidRPr="006C750D">
        <w:rPr>
          <w:rFonts w:ascii="Times New Roman" w:eastAsia="楷体_GB2312" w:hAnsi="Times New Roman" w:cs="Times New Roman"/>
          <w:i/>
        </w:rPr>
        <w:t>F</w:t>
      </w:r>
      <w:r w:rsidRPr="006C750D">
        <w:rPr>
          <w:rFonts w:ascii="Times New Roman" w:eastAsia="楷体_GB2312" w:hAnsi="Times New Roman" w:cs="Times New Roman"/>
          <w:vertAlign w:val="subscript"/>
        </w:rPr>
        <w:t>T1</w:t>
      </w:r>
      <w:r w:rsidRPr="006C750D">
        <w:rPr>
          <w:rFonts w:ascii="Times New Roman" w:eastAsia="楷体_GB2312" w:hAnsi="Times New Roman" w:cs="Times New Roman"/>
        </w:rPr>
        <w:t>＞</w:t>
      </w:r>
      <w:r w:rsidRPr="006C750D">
        <w:rPr>
          <w:rFonts w:ascii="Times New Roman" w:eastAsia="楷体_GB2312" w:hAnsi="Times New Roman" w:cs="Times New Roman"/>
          <w:i/>
        </w:rPr>
        <w:t>mg</w:t>
      </w:r>
      <w:r w:rsidRPr="006C750D">
        <w:rPr>
          <w:rFonts w:ascii="Times New Roman" w:eastAsia="楷体_GB2312" w:hAnsi="Times New Roman" w:cs="Times New Roman"/>
        </w:rPr>
        <w:t>，</w:t>
      </w:r>
      <w:r w:rsidRPr="006C750D">
        <w:rPr>
          <w:rFonts w:ascii="Times New Roman" w:eastAsia="楷体_GB2312" w:hAnsi="Times New Roman" w:cs="Times New Roman"/>
          <w:i/>
        </w:rPr>
        <w:t>F</w:t>
      </w:r>
      <w:r w:rsidRPr="006C750D">
        <w:rPr>
          <w:rFonts w:ascii="Times New Roman" w:eastAsia="楷体_GB2312" w:hAnsi="Times New Roman" w:cs="Times New Roman"/>
          <w:vertAlign w:val="subscript"/>
        </w:rPr>
        <w:t>T2</w:t>
      </w:r>
      <w:r w:rsidRPr="006C750D">
        <w:rPr>
          <w:rFonts w:ascii="Times New Roman" w:eastAsia="楷体_GB2312" w:hAnsi="Times New Roman" w:cs="Times New Roman"/>
        </w:rPr>
        <w:t>＞</w:t>
      </w:r>
      <w:r w:rsidRPr="006C750D">
        <w:rPr>
          <w:rFonts w:ascii="Times New Roman" w:eastAsia="楷体_GB2312" w:hAnsi="Times New Roman" w:cs="Times New Roman"/>
          <w:i/>
        </w:rPr>
        <w:t>mg</w:t>
      </w:r>
      <w:r w:rsidRPr="006C750D">
        <w:rPr>
          <w:rFonts w:ascii="Times New Roman" w:eastAsia="楷体_GB2312" w:hAnsi="Times New Roman" w:cs="Times New Roman"/>
        </w:rPr>
        <w:t>，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命题点三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三定则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定律的综合应用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231DA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231DA">
        <w:rPr>
          <w:rFonts w:ascii="Times New Roman" w:eastAsia="黑体" w:hAnsi="Times New Roman" w:cs="Times New Roman" w:hint="eastAsia"/>
        </w:rPr>
        <w:instrText>张潇</w:instrText>
      </w:r>
      <w:r w:rsidR="008231DA">
        <w:rPr>
          <w:rFonts w:ascii="Times New Roman" w:eastAsia="黑体" w:hAnsi="Times New Roman" w:cs="Times New Roman" w:hint="eastAsia"/>
        </w:rPr>
        <w:instrText>\\2017\\</w:instrText>
      </w:r>
      <w:r w:rsidR="008231DA">
        <w:rPr>
          <w:rFonts w:ascii="Times New Roman" w:eastAsia="黑体" w:hAnsi="Times New Roman" w:cs="Times New Roman" w:hint="eastAsia"/>
        </w:rPr>
        <w:instrText>一轮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物理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人教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左括</w:instrText>
      </w:r>
      <w:r w:rsidR="008231DA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fldChar w:fldCharType="begin"/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INCLUDEPICTURE  "E:\\</w:instrText>
      </w:r>
      <w:r w:rsidR="00A02DB8">
        <w:rPr>
          <w:rFonts w:ascii="Times New Roman" w:eastAsia="黑体" w:hAnsi="Times New Roman" w:cs="Times New Roman" w:hint="eastAsia"/>
        </w:rPr>
        <w:instrText>物理人教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通用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（打包）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全书完整的</w:instrText>
      </w:r>
      <w:r w:rsidR="00A02DB8">
        <w:rPr>
          <w:rFonts w:ascii="Times New Roman" w:eastAsia="黑体" w:hAnsi="Times New Roman" w:cs="Times New Roman" w:hint="eastAsia"/>
        </w:rPr>
        <w:instrText>Word</w:instrText>
      </w:r>
      <w:r w:rsidR="00A02DB8">
        <w:rPr>
          <w:rFonts w:ascii="Times New Roman" w:eastAsia="黑体" w:hAnsi="Times New Roman" w:cs="Times New Roman" w:hint="eastAsia"/>
        </w:rPr>
        <w:instrText>版文档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左括</w:instrText>
      </w:r>
      <w:r w:rsidR="00A02DB8">
        <w:rPr>
          <w:rFonts w:ascii="Times New Roman" w:eastAsia="黑体" w:hAnsi="Times New Roman" w:cs="Times New Roman" w:hint="eastAsia"/>
        </w:rPr>
        <w:instrText>.TIF" \* MERGEFORMATINET</w:instrText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pict>
          <v:shape id="_x0000_i1051" type="#_x0000_t75" style="width:2.4pt;height:8pt">
            <v:imagedata r:id="rId23" r:href="rId53"/>
          </v:shape>
        </w:pict>
      </w:r>
      <w:r w:rsidR="00A02DB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C750D">
        <w:rPr>
          <w:rFonts w:ascii="Times New Roman" w:eastAsia="黑体" w:hAnsi="Times New Roman" w:cs="Times New Roman"/>
        </w:rPr>
        <w:t>例</w:t>
      </w:r>
      <w:r w:rsidRPr="006C750D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fldChar w:fldCharType="begin"/>
      </w:r>
      <w:r w:rsidR="008231DA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231DA">
        <w:rPr>
          <w:rFonts w:ascii="Times New Roman" w:eastAsia="黑体" w:hAnsi="Times New Roman" w:cs="Times New Roman" w:hint="eastAsia"/>
        </w:rPr>
        <w:instrText>张潇</w:instrText>
      </w:r>
      <w:r w:rsidR="008231DA">
        <w:rPr>
          <w:rFonts w:ascii="Times New Roman" w:eastAsia="黑体" w:hAnsi="Times New Roman" w:cs="Times New Roman" w:hint="eastAsia"/>
        </w:rPr>
        <w:instrText>\\2017\\</w:instrText>
      </w:r>
      <w:r w:rsidR="008231DA">
        <w:rPr>
          <w:rFonts w:ascii="Times New Roman" w:eastAsia="黑体" w:hAnsi="Times New Roman" w:cs="Times New Roman" w:hint="eastAsia"/>
        </w:rPr>
        <w:instrText>一轮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物理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人教</w:instrText>
      </w:r>
      <w:r w:rsidR="008231DA">
        <w:rPr>
          <w:rFonts w:ascii="Times New Roman" w:eastAsia="黑体" w:hAnsi="Times New Roman" w:cs="Times New Roman" w:hint="eastAsia"/>
        </w:rPr>
        <w:instrText>\\</w:instrText>
      </w:r>
      <w:r w:rsidR="008231DA">
        <w:rPr>
          <w:rFonts w:ascii="Times New Roman" w:eastAsia="黑体" w:hAnsi="Times New Roman" w:cs="Times New Roman" w:hint="eastAsia"/>
        </w:rPr>
        <w:instrText>右括</w:instrText>
      </w:r>
      <w:r w:rsidR="008231DA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fldChar w:fldCharType="begin"/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INCLUDEPICTURE  "E:\\</w:instrText>
      </w:r>
      <w:r w:rsidR="00A02DB8">
        <w:rPr>
          <w:rFonts w:ascii="Times New Roman" w:eastAsia="黑体" w:hAnsi="Times New Roman" w:cs="Times New Roman" w:hint="eastAsia"/>
        </w:rPr>
        <w:instrText>物理人教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通用</w:instrText>
      </w:r>
      <w:r w:rsidR="00A02DB8">
        <w:rPr>
          <w:rFonts w:ascii="Times New Roman" w:eastAsia="黑体" w:hAnsi="Times New Roman" w:cs="Times New Roman" w:hint="eastAsia"/>
        </w:rPr>
        <w:instrText xml:space="preserve"> </w:instrText>
      </w:r>
      <w:r w:rsidR="00A02DB8">
        <w:rPr>
          <w:rFonts w:ascii="Times New Roman" w:eastAsia="黑体" w:hAnsi="Times New Roman" w:cs="Times New Roman" w:hint="eastAsia"/>
        </w:rPr>
        <w:instrText>（打包）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全书完整的</w:instrText>
      </w:r>
      <w:r w:rsidR="00A02DB8">
        <w:rPr>
          <w:rFonts w:ascii="Times New Roman" w:eastAsia="黑体" w:hAnsi="Times New Roman" w:cs="Times New Roman" w:hint="eastAsia"/>
        </w:rPr>
        <w:instrText>Word</w:instrText>
      </w:r>
      <w:r w:rsidR="00A02DB8">
        <w:rPr>
          <w:rFonts w:ascii="Times New Roman" w:eastAsia="黑体" w:hAnsi="Times New Roman" w:cs="Times New Roman" w:hint="eastAsia"/>
        </w:rPr>
        <w:instrText>版文档</w:instrText>
      </w:r>
      <w:r w:rsidR="00A02DB8">
        <w:rPr>
          <w:rFonts w:ascii="Times New Roman" w:eastAsia="黑体" w:hAnsi="Times New Roman" w:cs="Times New Roman" w:hint="eastAsia"/>
        </w:rPr>
        <w:instrText>\\</w:instrText>
      </w:r>
      <w:r w:rsidR="00A02DB8">
        <w:rPr>
          <w:rFonts w:ascii="Times New Roman" w:eastAsia="黑体" w:hAnsi="Times New Roman" w:cs="Times New Roman" w:hint="eastAsia"/>
        </w:rPr>
        <w:instrText>右括</w:instrText>
      </w:r>
      <w:r w:rsidR="00A02DB8">
        <w:rPr>
          <w:rFonts w:ascii="Times New Roman" w:eastAsia="黑体" w:hAnsi="Times New Roman" w:cs="Times New Roman" w:hint="eastAsia"/>
        </w:rPr>
        <w:instrText>.TIF" \* MERGEFORMATINET</w:instrText>
      </w:r>
      <w:r w:rsidR="00A02DB8">
        <w:rPr>
          <w:rFonts w:ascii="Times New Roman" w:eastAsia="黑体" w:hAnsi="Times New Roman" w:cs="Times New Roman"/>
        </w:rPr>
        <w:instrText xml:space="preserve"> </w:instrText>
      </w:r>
      <w:r w:rsidR="00A02DB8">
        <w:rPr>
          <w:rFonts w:ascii="Times New Roman" w:eastAsia="黑体" w:hAnsi="Times New Roman" w:cs="Times New Roman"/>
        </w:rPr>
        <w:fldChar w:fldCharType="separate"/>
      </w:r>
      <w:r w:rsidR="00A02DB8">
        <w:rPr>
          <w:rFonts w:ascii="Times New Roman" w:eastAsia="黑体" w:hAnsi="Times New Roman" w:cs="Times New Roman"/>
        </w:rPr>
        <w:pict>
          <v:shape id="_x0000_i1052" type="#_x0000_t75" style="width:2.4pt;height:8pt">
            <v:imagedata r:id="rId25" r:href="rId54"/>
          </v:shape>
        </w:pict>
      </w:r>
      <w:r w:rsidR="00A02DB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10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金属棒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金属导轨和螺线管组成闭合回路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金属棒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在匀强磁场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中沿导轨向右运动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\\9-1-12.TIF"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\\9-1-12.TIF"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3" type="#_x0000_t75" style="width:91.2pt;height:49.6pt">
            <v:imagedata r:id="rId55" r:href="rId56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10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棒不受安培力作用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棒所受安培力的方向向右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棒向右运动速度</w:t>
      </w:r>
      <w:r w:rsidRPr="006C750D">
        <w:rPr>
          <w:rFonts w:ascii="Book Antiqua" w:hAnsi="Book Antiqua" w:cs="Times New Roman"/>
          <w:i/>
        </w:rPr>
        <w:t>v</w:t>
      </w:r>
      <w:r w:rsidRPr="006C750D">
        <w:rPr>
          <w:rFonts w:ascii="Times New Roman" w:hAnsi="Times New Roman" w:cs="Times New Roman"/>
        </w:rPr>
        <w:t>越大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所受安培力越大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螺线管产生的磁场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端为</w:t>
      </w:r>
      <w:r w:rsidRPr="006C750D">
        <w:rPr>
          <w:rFonts w:ascii="Times New Roman" w:hAnsi="Times New Roman" w:cs="Times New Roman"/>
        </w:rPr>
        <w:t>N</w:t>
      </w:r>
      <w:r w:rsidRPr="006C750D">
        <w:rPr>
          <w:rFonts w:ascii="Times New Roman" w:hAnsi="Times New Roman" w:cs="Times New Roman"/>
        </w:rPr>
        <w:t>极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题眼</w:instrText>
      </w:r>
      <w:r w:rsidR="008231DA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题眼</w:instrText>
      </w:r>
      <w:r w:rsidR="00A02DB8">
        <w:rPr>
          <w:rFonts w:ascii="Times New Roman" w:hAnsi="Times New Roman" w:cs="Times New Roman" w:hint="eastAsia"/>
        </w:rPr>
        <w:instrText>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4" type="#_x0000_t75" style="width:40pt;height:11.2pt">
            <v:imagedata r:id="rId29" r:href="rId57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6C750D">
        <w:rPr>
          <w:rFonts w:eastAsia="仿宋_GB2312" w:hAnsi="宋体" w:cs="Times New Roman"/>
        </w:rPr>
        <w:t>①</w:t>
      </w:r>
      <w:r w:rsidRPr="006C750D">
        <w:rPr>
          <w:rFonts w:ascii="Times New Roman" w:eastAsia="仿宋_GB2312" w:hAnsi="Times New Roman" w:cs="Times New Roman"/>
        </w:rPr>
        <w:t>匀强磁场；</w:t>
      </w:r>
      <w:r w:rsidRPr="006C750D">
        <w:rPr>
          <w:rFonts w:eastAsia="仿宋_GB2312" w:hAnsi="宋体" w:cs="Times New Roman"/>
        </w:rPr>
        <w:t>②</w:t>
      </w:r>
      <w:r w:rsidRPr="006C750D">
        <w:rPr>
          <w:rFonts w:ascii="Times New Roman" w:eastAsia="仿宋_GB2312" w:hAnsi="Times New Roman" w:cs="Times New Roman"/>
        </w:rPr>
        <w:t>向右运动</w:t>
      </w:r>
      <w:r>
        <w:rPr>
          <w:rFonts w:ascii="Times New Roman" w:eastAsia="仿宋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金属棒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</w:t>
      </w:r>
      <w:proofErr w:type="spellEnd"/>
      <w:r w:rsidRPr="006C750D">
        <w:rPr>
          <w:rFonts w:ascii="Times New Roman" w:eastAsia="楷体_GB2312" w:hAnsi="Times New Roman" w:cs="Times New Roman"/>
        </w:rPr>
        <w:t>沿导轨向右运动时，安培力方向向左，以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eastAsia="楷体_GB2312" w:hAnsi="Times New Roman" w:cs="Times New Roman"/>
        </w:rPr>
        <w:t>阻碍</w:t>
      </w:r>
      <w:r w:rsidRPr="006C750D">
        <w:rPr>
          <w:rFonts w:hAnsi="宋体" w:cs="Times New Roman"/>
        </w:rPr>
        <w:t>”</w:t>
      </w:r>
      <w:r w:rsidRPr="006C750D">
        <w:rPr>
          <w:rFonts w:ascii="Times New Roman" w:eastAsia="楷体_GB2312" w:hAnsi="Times New Roman" w:cs="Times New Roman"/>
        </w:rPr>
        <w:t>其运动，选项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错误；金属棒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</w:t>
      </w:r>
      <w:proofErr w:type="spellEnd"/>
      <w:r w:rsidRPr="006C750D">
        <w:rPr>
          <w:rFonts w:ascii="Times New Roman" w:eastAsia="楷体_GB2312" w:hAnsi="Times New Roman" w:cs="Times New Roman"/>
        </w:rPr>
        <w:t>沿导轨向右运动时，感应电动势</w:t>
      </w:r>
      <w:r w:rsidRPr="006C750D">
        <w:rPr>
          <w:rFonts w:ascii="Times New Roman" w:eastAsia="楷体_GB2312" w:hAnsi="Times New Roman" w:cs="Times New Roman"/>
          <w:i/>
        </w:rPr>
        <w:t>E</w:t>
      </w:r>
      <w:r w:rsidRPr="006C750D">
        <w:rPr>
          <w:rFonts w:ascii="Times New Roman" w:eastAsia="楷体_GB2312" w:hAnsi="Times New Roman" w:cs="Times New Roman"/>
        </w:rPr>
        <w:t>＝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Bl</w:t>
      </w:r>
      <w:r w:rsidRPr="006C750D">
        <w:rPr>
          <w:rFonts w:ascii="Book Antiqua" w:eastAsia="楷体_GB2312" w:hAnsi="Book Antiqua" w:cs="Times New Roman"/>
          <w:i/>
        </w:rPr>
        <w:t>v</w:t>
      </w:r>
      <w:proofErr w:type="spellEnd"/>
      <w:r w:rsidRPr="006C750D">
        <w:rPr>
          <w:rFonts w:ascii="Times New Roman" w:eastAsia="楷体_GB2312" w:hAnsi="Times New Roman" w:cs="Times New Roman"/>
        </w:rPr>
        <w:t>，感应电流</w:t>
      </w:r>
      <w:r w:rsidRPr="006C750D">
        <w:rPr>
          <w:rFonts w:ascii="Times New Roman" w:eastAsia="楷体_GB2312" w:hAnsi="Times New Roman" w:cs="Times New Roman"/>
          <w:i/>
        </w:rPr>
        <w:t>I</w:t>
      </w:r>
      <w:r w:rsidRPr="006C750D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，安培力</w:t>
      </w:r>
      <w:r w:rsidRPr="006C750D">
        <w:rPr>
          <w:rFonts w:ascii="Times New Roman" w:eastAsia="楷体_GB2312" w:hAnsi="Times New Roman" w:cs="Times New Roman"/>
          <w:i/>
        </w:rPr>
        <w:t>F</w:t>
      </w:r>
      <w:r w:rsidRPr="006C750D">
        <w:rPr>
          <w:rFonts w:ascii="Times New Roman" w:eastAsia="楷体_GB2312" w:hAnsi="Times New Roman" w:cs="Times New Roman"/>
        </w:rPr>
        <w:t>＝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BIl</w:t>
      </w:r>
      <w:proofErr w:type="spellEnd"/>
      <w:r w:rsidRPr="006C750D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  <w:i/>
        </w:rPr>
        <w:instrText>B</w:instrText>
      </w:r>
      <w:r w:rsidRPr="006C750D">
        <w:rPr>
          <w:rFonts w:ascii="Times New Roman" w:eastAsia="楷体_GB2312" w:hAnsi="Times New Roman" w:cs="Times New Roman"/>
          <w:vertAlign w:val="superscript"/>
        </w:rPr>
        <w:instrText>2</w:instrText>
      </w:r>
      <w:r w:rsidRPr="006C750D">
        <w:rPr>
          <w:rFonts w:ascii="Times New Roman" w:eastAsia="楷体_GB2312" w:hAnsi="Times New Roman" w:cs="Times New Roman"/>
          <w:i/>
        </w:rPr>
        <w:instrText>l</w:instrText>
      </w:r>
      <w:r w:rsidRPr="006C750D">
        <w:rPr>
          <w:rFonts w:ascii="Times New Roman" w:eastAsia="楷体_GB2312" w:hAnsi="Times New Roman" w:cs="Times New Roman"/>
          <w:vertAlign w:val="superscript"/>
        </w:rPr>
        <w:instrText>2</w:instrText>
      </w:r>
      <w:r w:rsidRPr="006C750D">
        <w:rPr>
          <w:rFonts w:ascii="Book Antiqua" w:eastAsia="楷体_GB2312" w:hAnsi="Book Antiqua" w:cs="Times New Roman"/>
          <w:i/>
        </w:rPr>
        <w:instrText>v</w:instrText>
      </w:r>
      <w:r w:rsidRPr="006C750D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，可见，选项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正确；根据右手定则可知，流过金属棒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</w:t>
      </w:r>
      <w:proofErr w:type="spellEnd"/>
      <w:r w:rsidRPr="006C750D">
        <w:rPr>
          <w:rFonts w:ascii="Times New Roman" w:eastAsia="楷体_GB2312" w:hAnsi="Times New Roman" w:cs="Times New Roman"/>
        </w:rPr>
        <w:t>的感应电流的方向是从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流向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，所以流过螺线管的电流方向是从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端到达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端，根据右手螺旋定则可知，螺线管的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端为</w:t>
      </w:r>
      <w:r w:rsidRPr="006C750D">
        <w:rPr>
          <w:rFonts w:ascii="Times New Roman" w:eastAsia="楷体_GB2312" w:hAnsi="Times New Roman" w:cs="Times New Roman"/>
        </w:rPr>
        <w:t>S</w:t>
      </w:r>
      <w:r w:rsidRPr="006C750D">
        <w:rPr>
          <w:rFonts w:ascii="Times New Roman" w:eastAsia="楷体_GB2312" w:hAnsi="Times New Roman" w:cs="Times New Roman"/>
        </w:rPr>
        <w:t>极，选项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方法感悟</w:instrText>
      </w:r>
      <w:r w:rsidR="008231DA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方法感悟</w:instrText>
      </w:r>
      <w:r w:rsidR="00A02DB8">
        <w:rPr>
          <w:rFonts w:ascii="Times New Roman" w:hAnsi="Times New Roman" w:cs="Times New Roman" w:hint="eastAsia"/>
        </w:rPr>
        <w:instrText>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5" type="#_x0000_t75" style="width:238pt;height:22.8pt">
            <v:imagedata r:id="rId31" r:href="rId58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仿宋_GB2312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三定则</w:t>
      </w:r>
      <w:proofErr w:type="gramStart"/>
      <w:r w:rsidRPr="006C750D">
        <w:rPr>
          <w:rFonts w:ascii="Times New Roman" w:eastAsia="黑体" w:hAnsi="Times New Roman" w:cs="Times New Roman"/>
        </w:rPr>
        <w:t>一</w:t>
      </w:r>
      <w:proofErr w:type="gramEnd"/>
      <w:r w:rsidRPr="006C750D">
        <w:rPr>
          <w:rFonts w:ascii="Times New Roman" w:eastAsia="黑体" w:hAnsi="Times New Roman" w:cs="Times New Roman"/>
        </w:rPr>
        <w:t>定律的应用技巧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应用楞次定律时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一般要用到安培定则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研究感应电流受到的安培力时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一般先用右手定则确定电流方向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再用左手定则确定安培力方向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有时也可以直接应用楞次定律的推论确定</w:t>
      </w:r>
      <w:r>
        <w:rPr>
          <w:rFonts w:ascii="Times New Roman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题组阶梯突破</w:instrText>
      </w:r>
      <w:r w:rsidR="008231DA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题组阶梯突破</w:instrText>
      </w:r>
      <w:r w:rsidR="00A02DB8">
        <w:rPr>
          <w:rFonts w:ascii="Times New Roman" w:hAnsi="Times New Roman" w:cs="Times New Roman" w:hint="eastAsia"/>
        </w:rPr>
        <w:instrText>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6" type="#_x0000_t75" style="width:1in;height:12.8pt">
            <v:imagedata r:id="rId33" r:href="rId59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6.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11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线圈两端与电阻相连构成闭合回路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在线圈上方有一竖直放置的条形磁铁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磁铁的</w:t>
      </w:r>
      <w:r w:rsidRPr="006C750D">
        <w:rPr>
          <w:rFonts w:ascii="Times New Roman" w:hAnsi="Times New Roman" w:cs="Times New Roman"/>
        </w:rPr>
        <w:t>S</w:t>
      </w:r>
      <w:r w:rsidRPr="006C750D">
        <w:rPr>
          <w:rFonts w:ascii="Times New Roman" w:hAnsi="Times New Roman" w:cs="Times New Roman"/>
        </w:rPr>
        <w:t>极朝下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在将磁铁的</w:t>
      </w:r>
      <w:r w:rsidRPr="006C750D">
        <w:rPr>
          <w:rFonts w:ascii="Times New Roman" w:hAnsi="Times New Roman" w:cs="Times New Roman"/>
        </w:rPr>
        <w:t>S</w:t>
      </w:r>
      <w:r w:rsidRPr="006C750D">
        <w:rPr>
          <w:rFonts w:ascii="Times New Roman" w:hAnsi="Times New Roman" w:cs="Times New Roman"/>
        </w:rPr>
        <w:t>极插入线圈的过程中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\\9-1-20.TIF"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\\9-1-20.TIF"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7" type="#_x0000_t75" style="width:62pt;height:76.4pt">
            <v:imagedata r:id="rId60" r:href="rId61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11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通过电阻的感应电流的方向由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到</w:t>
      </w:r>
      <w:r w:rsidRPr="006C750D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线圈与磁铁相互排斥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通过电阻的感应电流的方向由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到</w:t>
      </w:r>
      <w:r w:rsidRPr="006C750D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线圈与磁铁相互排斥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通过电阻的感应电流的方向由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到</w:t>
      </w:r>
      <w:r w:rsidRPr="006C750D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线圈与磁铁相互吸引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通过电阻的感应电流的方向由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到</w:t>
      </w:r>
      <w:r w:rsidRPr="006C750D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线圈与磁铁相互吸引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将磁铁的</w:t>
      </w:r>
      <w:r w:rsidRPr="006C750D">
        <w:rPr>
          <w:rFonts w:ascii="Times New Roman" w:eastAsia="楷体_GB2312" w:hAnsi="Times New Roman" w:cs="Times New Roman"/>
        </w:rPr>
        <w:t>S</w:t>
      </w:r>
      <w:r w:rsidRPr="006C750D">
        <w:rPr>
          <w:rFonts w:ascii="Times New Roman" w:eastAsia="楷体_GB2312" w:hAnsi="Times New Roman" w:cs="Times New Roman"/>
        </w:rPr>
        <w:t>极插入线圈的过程中，由楞次定律知，通过电阻的感应电流的方向由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到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，线圈与磁铁相互排斥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12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金属导轨上的导体棒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在匀强磁场中沿导轨做下列哪种运动时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铜制线圈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ascii="Times New Roman" w:hAnsi="Times New Roman" w:cs="Times New Roman"/>
        </w:rPr>
        <w:t>中将有感应电流产生且被螺线管吸引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\\9-1-14.TIF"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\\9-1-14.TIF"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8" type="#_x0000_t75" style="width:96.8pt;height:49.2pt">
            <v:imagedata r:id="rId62" r:href="rId63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12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向右做匀速运动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向左做减速运动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向右做减速运动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向右做加速运动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当导体棒向右匀速运动时产生恒定的电流，线圈中的磁通量恒定不变，无感应电流出现，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错误；当导体棒向左减速运动时，由右手定则可判定回路中出现从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a</w:t>
      </w:r>
      <w:proofErr w:type="spellEnd"/>
      <w:r w:rsidRPr="006C750D">
        <w:rPr>
          <w:rFonts w:ascii="Times New Roman" w:eastAsia="楷体_GB2312" w:hAnsi="Times New Roman" w:cs="Times New Roman"/>
        </w:rPr>
        <w:t>的感应电流且减小，由安培定则知螺线管中感应电流的磁场向左在减弱，由楞次定律知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ascii="Times New Roman" w:eastAsia="楷体_GB2312" w:hAnsi="Times New Roman" w:cs="Times New Roman"/>
        </w:rPr>
        <w:t>中出现顺时针感应电流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从右向左看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eastAsia="楷体_GB2312" w:hAnsi="Times New Roman" w:cs="Times New Roman"/>
        </w:rPr>
        <w:t>且被螺线管吸引，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对；同理可判定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对，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课时作业</w:instrText>
      </w:r>
      <w:r w:rsidR="008231DA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课时作业</w:instrText>
      </w:r>
      <w:r w:rsidR="00A02DB8">
        <w:rPr>
          <w:rFonts w:ascii="Times New Roman" w:hAnsi="Times New Roman" w:cs="Times New Roman" w:hint="eastAsia"/>
        </w:rPr>
        <w:instrText>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59" type="#_x0000_t75" style="width:419.6pt;height:80.4pt">
            <v:imagedata r:id="rId64" r:href="rId65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6C750D">
        <w:rPr>
          <w:rFonts w:ascii="Times New Roman" w:hAnsi="Times New Roman" w:cs="Times New Roman"/>
        </w:rPr>
        <w:t>题组</w:t>
      </w:r>
      <w:proofErr w:type="gramEnd"/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电磁感应现象的判断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下列图中能产生感应电流的是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\\9-1-15A.TIF"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\\9-1-15A.TIF"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0" type="#_x0000_t75" style="width:176pt;height:60pt">
            <v:imagedata r:id="rId66" r:href="rId67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\\9-1-15.TIF"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\\9-1-15.TIF"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1" type="#_x0000_t75" style="width:176pt;height:50.4pt">
            <v:imagedata r:id="rId68" r:href="rId69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根据产生感应电流的条件：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中，电路没闭合，无感应电流；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中，电路闭合，且垂直磁感线的平面的面积增大，即闭合电路的磁通量增大，有感应电流；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中，穿过闭合线圈的磁感线相互抵消，磁通量恒为零，无感应电流；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中，闭合回路中的磁通量不发生变化，无感应电流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物理课上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老师做了一个奇妙的</w:t>
      </w:r>
      <w:r w:rsidRPr="006C750D">
        <w:rPr>
          <w:rFonts w:hAnsi="宋体" w:cs="Times New Roman"/>
        </w:rPr>
        <w:t>“</w:t>
      </w:r>
      <w:r w:rsidRPr="006C750D">
        <w:rPr>
          <w:rFonts w:ascii="Times New Roman" w:hAnsi="Times New Roman" w:cs="Times New Roman"/>
        </w:rPr>
        <w:t>跳环实验</w:t>
      </w:r>
      <w:r w:rsidRPr="006C750D">
        <w:rPr>
          <w:rFonts w:hAnsi="宋体" w:cs="Times New Roman"/>
        </w:rPr>
        <w:t>”</w:t>
      </w:r>
      <w:r>
        <w:rPr>
          <w:rFonts w:hAnsi="宋体" w:cs="Times New Roman"/>
        </w:rPr>
        <w:t>．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1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她把一个带铁芯的线圈</w:t>
      </w:r>
      <w:r w:rsidRPr="006C750D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开关</w:t>
      </w:r>
      <w:r w:rsidRPr="006C750D">
        <w:rPr>
          <w:rFonts w:ascii="Times New Roman" w:hAnsi="Times New Roman" w:cs="Times New Roman"/>
        </w:rPr>
        <w:t>S</w:t>
      </w:r>
      <w:r w:rsidRPr="006C750D">
        <w:rPr>
          <w:rFonts w:ascii="Times New Roman" w:hAnsi="Times New Roman" w:cs="Times New Roman"/>
        </w:rPr>
        <w:t>和电源用导线连接起来后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将一金属套环置于线圈</w:t>
      </w:r>
      <w:r w:rsidRPr="006C750D">
        <w:rPr>
          <w:rFonts w:ascii="Times New Roman" w:hAnsi="Times New Roman" w:cs="Times New Roman"/>
          <w:i/>
        </w:rPr>
        <w:t>L</w:t>
      </w:r>
      <w:r w:rsidRPr="006C750D"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且使铁芯穿过套环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闭合开关</w:t>
      </w:r>
      <w:r w:rsidRPr="006C750D">
        <w:rPr>
          <w:rFonts w:ascii="Times New Roman" w:hAnsi="Times New Roman" w:cs="Times New Roman"/>
        </w:rPr>
        <w:t>S</w:t>
      </w:r>
      <w:r w:rsidRPr="006C750D">
        <w:rPr>
          <w:rFonts w:ascii="Times New Roman" w:hAnsi="Times New Roman" w:cs="Times New Roman"/>
        </w:rPr>
        <w:t>的瞬间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套环立刻跳起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某同学另找来器材再探究此实验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他连接好电路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经重复实验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线圈上的套环均未动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对比老师演示的实验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下列四个选项中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导致套环未动的原因可能是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\\9-1-16.TIF"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\\9-1-16.TIF"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2" type="#_x0000_t75" style="width:150.8pt;height:98pt">
            <v:imagedata r:id="rId70" r:href="rId71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1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线圈接在了直流电源上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电源电压过高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所选线圈的匝数过多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所用套环的材料与老师的不同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D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无论实验用的是交流电还是直流电，闭合开关</w:t>
      </w:r>
      <w:r w:rsidRPr="006C750D">
        <w:rPr>
          <w:rFonts w:ascii="Times New Roman" w:eastAsia="楷体_GB2312" w:hAnsi="Times New Roman" w:cs="Times New Roman"/>
        </w:rPr>
        <w:t>S</w:t>
      </w:r>
      <w:r w:rsidRPr="006C750D">
        <w:rPr>
          <w:rFonts w:ascii="Times New Roman" w:eastAsia="楷体_GB2312" w:hAnsi="Times New Roman" w:cs="Times New Roman"/>
        </w:rPr>
        <w:t>的瞬间，穿过套环的磁通量均增加，只要套环的材料是导体，套环中就能产生感应电流，套环就会跳起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如果套环是用塑料做的，则不能产生感应电流，也就不会受安培力作用而跳起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选项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2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通有恒定电流的导线</w:t>
      </w:r>
      <w:r w:rsidRPr="006C750D">
        <w:rPr>
          <w:rFonts w:ascii="Times New Roman" w:hAnsi="Times New Roman" w:cs="Times New Roman"/>
          <w:i/>
        </w:rPr>
        <w:t>MN</w:t>
      </w:r>
      <w:r w:rsidRPr="006C750D">
        <w:rPr>
          <w:rFonts w:ascii="Times New Roman" w:hAnsi="Times New Roman" w:cs="Times New Roman"/>
        </w:rPr>
        <w:t>与闭合金属框共面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第一次将金属框由</w:t>
      </w:r>
      <w:r w:rsidRPr="006C750D">
        <w:rPr>
          <w:rFonts w:hAnsi="宋体" w:cs="Times New Roman"/>
        </w:rPr>
        <w:t>Ⅰ</w:t>
      </w:r>
      <w:r w:rsidRPr="006C750D">
        <w:rPr>
          <w:rFonts w:ascii="Times New Roman" w:hAnsi="Times New Roman" w:cs="Times New Roman"/>
        </w:rPr>
        <w:t>平移到</w:t>
      </w:r>
      <w:r w:rsidRPr="006C750D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第二次将</w:t>
      </w:r>
      <w:proofErr w:type="gramStart"/>
      <w:r w:rsidRPr="006C750D">
        <w:rPr>
          <w:rFonts w:ascii="Times New Roman" w:hAnsi="Times New Roman" w:cs="Times New Roman"/>
        </w:rPr>
        <w:t>金属框绕</w:t>
      </w:r>
      <w:proofErr w:type="gramEnd"/>
      <w:r w:rsidRPr="006C750D">
        <w:rPr>
          <w:rFonts w:ascii="Times New Roman" w:hAnsi="Times New Roman" w:cs="Times New Roman"/>
          <w:i/>
        </w:rPr>
        <w:t>cd</w:t>
      </w:r>
      <w:r w:rsidRPr="006C750D">
        <w:rPr>
          <w:rFonts w:ascii="Times New Roman" w:hAnsi="Times New Roman" w:cs="Times New Roman"/>
        </w:rPr>
        <w:t>边翻转到</w:t>
      </w:r>
      <w:r w:rsidRPr="006C750D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</w:t>
      </w:r>
      <w:proofErr w:type="gramStart"/>
      <w:r w:rsidRPr="006C750D">
        <w:rPr>
          <w:rFonts w:ascii="Times New Roman" w:hAnsi="Times New Roman" w:cs="Times New Roman"/>
        </w:rPr>
        <w:t>设先后</w:t>
      </w:r>
      <w:proofErr w:type="gramEnd"/>
      <w:r w:rsidRPr="006C750D">
        <w:rPr>
          <w:rFonts w:ascii="Times New Roman" w:hAnsi="Times New Roman" w:cs="Times New Roman"/>
        </w:rPr>
        <w:t>两次通过金属框的磁通量变化量大小分别为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1</w:t>
      </w:r>
      <w:r w:rsidRPr="006C750D">
        <w:rPr>
          <w:rFonts w:ascii="Times New Roman" w:hAnsi="Times New Roman" w:cs="Times New Roman"/>
        </w:rPr>
        <w:t>和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\\9-1-17.TIF"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\\9-1-17.TIF"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3" type="#_x0000_t75" style="width:82.8pt;height:73.2pt">
            <v:imagedata r:id="rId72" r:href="rId73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2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两次运动中线框中均有沿</w:t>
      </w:r>
      <w:proofErr w:type="spellStart"/>
      <w:r w:rsidRPr="006C750D">
        <w:rPr>
          <w:rFonts w:ascii="Times New Roman" w:hAnsi="Times New Roman" w:cs="Times New Roman"/>
          <w:i/>
        </w:rPr>
        <w:t>adcba</w:t>
      </w:r>
      <w:proofErr w:type="spellEnd"/>
      <w:r w:rsidRPr="006C750D">
        <w:rPr>
          <w:rFonts w:ascii="Times New Roman" w:hAnsi="Times New Roman" w:cs="Times New Roman"/>
        </w:rPr>
        <w:t>方向电流出现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两次运动中线框中均有沿</w:t>
      </w:r>
      <w:proofErr w:type="spellStart"/>
      <w:r w:rsidRPr="006C750D">
        <w:rPr>
          <w:rFonts w:ascii="Times New Roman" w:hAnsi="Times New Roman" w:cs="Times New Roman"/>
          <w:i/>
        </w:rPr>
        <w:t>abcda</w:t>
      </w:r>
      <w:proofErr w:type="spellEnd"/>
      <w:r w:rsidRPr="006C750D">
        <w:rPr>
          <w:rFonts w:ascii="Times New Roman" w:hAnsi="Times New Roman" w:cs="Times New Roman"/>
        </w:rPr>
        <w:t>方向电流出现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两次运动中线框中均有沿</w:t>
      </w:r>
      <w:proofErr w:type="spellStart"/>
      <w:r w:rsidRPr="006C750D">
        <w:rPr>
          <w:rFonts w:ascii="Times New Roman" w:hAnsi="Times New Roman" w:cs="Times New Roman"/>
          <w:i/>
        </w:rPr>
        <w:t>adcba</w:t>
      </w:r>
      <w:proofErr w:type="spellEnd"/>
      <w:r w:rsidRPr="006C750D">
        <w:rPr>
          <w:rFonts w:ascii="Times New Roman" w:hAnsi="Times New Roman" w:cs="Times New Roman"/>
        </w:rPr>
        <w:t>方向电流出现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6C750D">
        <w:rPr>
          <w:rFonts w:ascii="Times New Roman" w:hAnsi="Times New Roman" w:cs="Times New Roman"/>
        </w:rPr>
        <w:t>Δ</w:t>
      </w:r>
      <w:r w:rsidRPr="006C750D">
        <w:rPr>
          <w:rFonts w:ascii="Times New Roman" w:hAnsi="Times New Roman" w:cs="Times New Roman"/>
          <w:i/>
        </w:rPr>
        <w:t>Φ</w:t>
      </w:r>
      <w:r w:rsidRPr="006C75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两次运动中线框中均有沿</w:t>
      </w:r>
      <w:proofErr w:type="spellStart"/>
      <w:r w:rsidRPr="006C750D">
        <w:rPr>
          <w:rFonts w:ascii="Times New Roman" w:hAnsi="Times New Roman" w:cs="Times New Roman"/>
          <w:i/>
        </w:rPr>
        <w:t>abcda</w:t>
      </w:r>
      <w:proofErr w:type="spellEnd"/>
      <w:r w:rsidRPr="006C750D">
        <w:rPr>
          <w:rFonts w:ascii="Times New Roman" w:hAnsi="Times New Roman" w:cs="Times New Roman"/>
        </w:rPr>
        <w:t>方向电流出现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设金属框在位置</w:t>
      </w:r>
      <w:r w:rsidRPr="006C750D">
        <w:rPr>
          <w:rFonts w:eastAsia="楷体_GB2312" w:hAnsi="宋体" w:cs="Times New Roman"/>
        </w:rPr>
        <w:t>Ⅰ</w:t>
      </w:r>
      <w:r w:rsidRPr="006C750D">
        <w:rPr>
          <w:rFonts w:ascii="Times New Roman" w:eastAsia="楷体_GB2312" w:hAnsi="Times New Roman" w:cs="Times New Roman"/>
        </w:rPr>
        <w:t>的磁通量为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，金属框在位置</w:t>
      </w:r>
      <w:r w:rsidRPr="006C750D">
        <w:rPr>
          <w:rFonts w:eastAsia="楷体_GB2312" w:hAnsi="宋体" w:cs="Times New Roman"/>
        </w:rPr>
        <w:t>Ⅱ</w:t>
      </w:r>
      <w:r w:rsidRPr="006C750D">
        <w:rPr>
          <w:rFonts w:ascii="Times New Roman" w:eastAsia="楷体_GB2312" w:hAnsi="Times New Roman" w:cs="Times New Roman"/>
        </w:rPr>
        <w:t>的磁通量为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2</w:t>
      </w:r>
      <w:r w:rsidRPr="006C750D">
        <w:rPr>
          <w:rFonts w:ascii="Times New Roman" w:eastAsia="楷体_GB2312" w:hAnsi="Times New Roman" w:cs="Times New Roman"/>
        </w:rPr>
        <w:t>，由题可知：</w:t>
      </w:r>
      <w:r w:rsidRPr="006C750D">
        <w:rPr>
          <w:rFonts w:ascii="Times New Roman" w:eastAsia="楷体_GB2312" w:hAnsi="Times New Roman" w:cs="Times New Roman"/>
        </w:rPr>
        <w:t>Δ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＝</w:t>
      </w:r>
      <w:r w:rsidRPr="006C750D">
        <w:rPr>
          <w:rFonts w:ascii="Times New Roman" w:eastAsia="楷体_GB2312" w:hAnsi="Times New Roman" w:cs="Times New Roman"/>
        </w:rPr>
        <w:t>|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2</w:t>
      </w:r>
      <w:r w:rsidRPr="006C750D">
        <w:rPr>
          <w:rFonts w:ascii="Times New Roman" w:eastAsia="楷体_GB2312" w:hAnsi="Times New Roman" w:cs="Times New Roman"/>
        </w:rPr>
        <w:t>－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|</w:t>
      </w:r>
      <w:r w:rsidRPr="006C750D">
        <w:rPr>
          <w:rFonts w:ascii="Times New Roman" w:eastAsia="楷体_GB2312" w:hAnsi="Times New Roman" w:cs="Times New Roman"/>
        </w:rPr>
        <w:t>，</w:t>
      </w:r>
      <w:r w:rsidRPr="006C750D">
        <w:rPr>
          <w:rFonts w:ascii="Times New Roman" w:eastAsia="楷体_GB2312" w:hAnsi="Times New Roman" w:cs="Times New Roman"/>
        </w:rPr>
        <w:t>Δ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2</w:t>
      </w:r>
      <w:r w:rsidRPr="006C750D">
        <w:rPr>
          <w:rFonts w:ascii="Times New Roman" w:eastAsia="楷体_GB2312" w:hAnsi="Times New Roman" w:cs="Times New Roman"/>
        </w:rPr>
        <w:t>＝</w:t>
      </w:r>
      <w:r w:rsidRPr="006C750D">
        <w:rPr>
          <w:rFonts w:ascii="Times New Roman" w:eastAsia="楷体_GB2312" w:hAnsi="Times New Roman" w:cs="Times New Roman"/>
        </w:rPr>
        <w:t>|</w:t>
      </w:r>
      <w:r w:rsidRPr="006C750D">
        <w:rPr>
          <w:rFonts w:ascii="Times New Roman" w:eastAsia="楷体_GB2312" w:hAnsi="Times New Roman" w:cs="Times New Roman"/>
        </w:rPr>
        <w:t>－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2</w:t>
      </w:r>
      <w:r w:rsidRPr="006C750D">
        <w:rPr>
          <w:rFonts w:ascii="Times New Roman" w:eastAsia="楷体_GB2312" w:hAnsi="Times New Roman" w:cs="Times New Roman"/>
        </w:rPr>
        <w:t>－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|</w:t>
      </w:r>
      <w:r w:rsidRPr="006C750D">
        <w:rPr>
          <w:rFonts w:ascii="Times New Roman" w:eastAsia="楷体_GB2312" w:hAnsi="Times New Roman" w:cs="Times New Roman"/>
        </w:rPr>
        <w:t>，所以金属框的磁通量变化量大小</w:t>
      </w:r>
      <w:r w:rsidRPr="006C750D">
        <w:rPr>
          <w:rFonts w:ascii="Times New Roman" w:eastAsia="楷体_GB2312" w:hAnsi="Times New Roman" w:cs="Times New Roman"/>
        </w:rPr>
        <w:t>Δ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＜</w:t>
      </w:r>
      <w:r w:rsidRPr="006C750D">
        <w:rPr>
          <w:rFonts w:ascii="Times New Roman" w:eastAsia="楷体_GB2312" w:hAnsi="Times New Roman" w:cs="Times New Roman"/>
        </w:rPr>
        <w:t>Δ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  <w:vertAlign w:val="subscript"/>
        </w:rPr>
        <w:t>2</w:t>
      </w:r>
      <w:r w:rsidRPr="006C750D">
        <w:rPr>
          <w:rFonts w:ascii="Times New Roman" w:eastAsia="楷体_GB2312" w:hAnsi="Times New Roman" w:cs="Times New Roman"/>
        </w:rPr>
        <w:t>，由安培定则知两次磁通量均向里减小，所以由楞次定律知两次运动中线框中均出现沿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adcba</w:t>
      </w:r>
      <w:proofErr w:type="spellEnd"/>
      <w:r w:rsidRPr="006C750D">
        <w:rPr>
          <w:rFonts w:ascii="Times New Roman" w:eastAsia="楷体_GB2312" w:hAnsi="Times New Roman" w:cs="Times New Roman"/>
        </w:rPr>
        <w:t>方向的电流，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对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3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一个</w:t>
      </w:r>
      <w:r w:rsidRPr="006C750D">
        <w:rPr>
          <w:rFonts w:ascii="Times New Roman" w:hAnsi="Times New Roman" w:cs="Times New Roman"/>
        </w:rPr>
        <w:t>U</w:t>
      </w:r>
      <w:r w:rsidRPr="006C750D">
        <w:rPr>
          <w:rFonts w:ascii="Times New Roman" w:hAnsi="Times New Roman" w:cs="Times New Roman"/>
        </w:rPr>
        <w:t>形金属导轨水平放置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其上放有一个金属导体棒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有一磁感应强度为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的匀强磁场斜向上穿过轨道平面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且与竖直方向的夹角为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</w:rPr>
        <w:t>.</w:t>
      </w:r>
      <w:r w:rsidRPr="006C750D">
        <w:rPr>
          <w:rFonts w:ascii="Times New Roman" w:hAnsi="Times New Roman" w:cs="Times New Roman"/>
        </w:rPr>
        <w:t>在下列各过程中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一定能在轨道回路里产生感应电流的是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\\9-1-18.TIF"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\\9-1-18.TIF"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4" type="#_x0000_t75" style="width:71.2pt;height:60.8pt">
            <v:imagedata r:id="rId74" r:href="rId75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3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向右运动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同时使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</w:rPr>
        <w:t>减小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使磁感应强度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减小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θ</w:t>
      </w:r>
      <w:proofErr w:type="gramStart"/>
      <w:r w:rsidRPr="006C750D">
        <w:rPr>
          <w:rFonts w:ascii="Times New Roman" w:hAnsi="Times New Roman" w:cs="Times New Roman"/>
        </w:rPr>
        <w:t>角同时</w:t>
      </w:r>
      <w:proofErr w:type="gramEnd"/>
      <w:r w:rsidRPr="006C750D">
        <w:rPr>
          <w:rFonts w:ascii="Times New Roman" w:hAnsi="Times New Roman" w:cs="Times New Roman"/>
        </w:rPr>
        <w:t>也减小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向左运动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同时增大磁感应强度</w:t>
      </w:r>
      <w:r w:rsidRPr="006C750D">
        <w:rPr>
          <w:rFonts w:ascii="Times New Roman" w:hAnsi="Times New Roman" w:cs="Times New Roman"/>
          <w:i/>
        </w:rPr>
        <w:t>B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向右运动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同时增大磁感应强度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和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(</w:t>
      </w:r>
      <w:r w:rsidRPr="006C750D">
        <w:rPr>
          <w:rFonts w:ascii="Times New Roman" w:hAnsi="Times New Roman" w:cs="Times New Roman"/>
        </w:rPr>
        <w:t>0°&lt;</w:t>
      </w:r>
      <w:r w:rsidRPr="006C750D">
        <w:rPr>
          <w:rFonts w:ascii="Times New Roman" w:hAnsi="Times New Roman" w:cs="Times New Roman"/>
          <w:i/>
        </w:rPr>
        <w:t>θ</w:t>
      </w:r>
      <w:r w:rsidRPr="006C750D">
        <w:rPr>
          <w:rFonts w:ascii="Times New Roman" w:hAnsi="Times New Roman" w:cs="Times New Roman"/>
        </w:rPr>
        <w:t>&lt;90°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设此时回路面积为</w:t>
      </w:r>
      <w:r w:rsidRPr="006C750D">
        <w:rPr>
          <w:rFonts w:ascii="Times New Roman" w:eastAsia="楷体_GB2312" w:hAnsi="Times New Roman" w:cs="Times New Roman"/>
          <w:i/>
        </w:rPr>
        <w:t>S</w:t>
      </w:r>
      <w:r w:rsidRPr="006C750D">
        <w:rPr>
          <w:rFonts w:ascii="Times New Roman" w:eastAsia="楷体_GB2312" w:hAnsi="Times New Roman" w:cs="Times New Roman"/>
        </w:rPr>
        <w:t>，据题意，磁通量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</w:rPr>
        <w:t>＝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BS</w:t>
      </w:r>
      <w:r w:rsidRPr="006C750D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，对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选项，</w:t>
      </w:r>
      <w:r w:rsidRPr="006C750D">
        <w:rPr>
          <w:rFonts w:ascii="Times New Roman" w:eastAsia="楷体_GB2312" w:hAnsi="Times New Roman" w:cs="Times New Roman"/>
          <w:i/>
        </w:rPr>
        <w:t>S</w:t>
      </w:r>
      <w:r w:rsidRPr="006C750D">
        <w:rPr>
          <w:rFonts w:ascii="Times New Roman" w:eastAsia="楷体_GB2312" w:hAnsi="Times New Roman" w:cs="Times New Roman"/>
        </w:rPr>
        <w:t>增大，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减小，</w:t>
      </w:r>
      <w:proofErr w:type="spellStart"/>
      <w:r w:rsidRPr="006C750D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增大，则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</w:rPr>
        <w:t>增大，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对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选项，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减小，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减小，</w:t>
      </w:r>
      <w:proofErr w:type="spellStart"/>
      <w:r w:rsidRPr="006C750D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增大，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</w:rPr>
        <w:t>可能不变，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对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选项，</w:t>
      </w:r>
      <w:r w:rsidRPr="006C750D">
        <w:rPr>
          <w:rFonts w:ascii="Times New Roman" w:eastAsia="楷体_GB2312" w:hAnsi="Times New Roman" w:cs="Times New Roman"/>
          <w:i/>
        </w:rPr>
        <w:t>S</w:t>
      </w:r>
      <w:r w:rsidRPr="006C750D">
        <w:rPr>
          <w:rFonts w:ascii="Times New Roman" w:eastAsia="楷体_GB2312" w:hAnsi="Times New Roman" w:cs="Times New Roman"/>
        </w:rPr>
        <w:t>减小，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增大，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</w:rPr>
        <w:t>可能不变，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对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选项，</w:t>
      </w:r>
      <w:r w:rsidRPr="006C750D">
        <w:rPr>
          <w:rFonts w:ascii="Times New Roman" w:eastAsia="楷体_GB2312" w:hAnsi="Times New Roman" w:cs="Times New Roman"/>
          <w:i/>
        </w:rPr>
        <w:t>S</w:t>
      </w:r>
      <w:r w:rsidRPr="006C750D">
        <w:rPr>
          <w:rFonts w:ascii="Times New Roman" w:eastAsia="楷体_GB2312" w:hAnsi="Times New Roman" w:cs="Times New Roman"/>
        </w:rPr>
        <w:t>增大，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增大，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增大，</w:t>
      </w:r>
      <w:proofErr w:type="spellStart"/>
      <w:r w:rsidRPr="006C750D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r w:rsidRPr="006C750D">
        <w:rPr>
          <w:rFonts w:ascii="Times New Roman" w:eastAsia="楷体_GB2312" w:hAnsi="Times New Roman" w:cs="Times New Roman"/>
          <w:i/>
        </w:rPr>
        <w:t>θ</w:t>
      </w:r>
      <w:r w:rsidRPr="006C750D">
        <w:rPr>
          <w:rFonts w:ascii="Times New Roman" w:eastAsia="楷体_GB2312" w:hAnsi="Times New Roman" w:cs="Times New Roman"/>
        </w:rPr>
        <w:t>减小，</w:t>
      </w:r>
      <w:r w:rsidRPr="006C750D">
        <w:rPr>
          <w:rFonts w:ascii="Times New Roman" w:eastAsia="楷体_GB2312" w:hAnsi="Times New Roman" w:cs="Times New Roman"/>
          <w:i/>
        </w:rPr>
        <w:t>Φ</w:t>
      </w:r>
      <w:r w:rsidRPr="006C750D">
        <w:rPr>
          <w:rFonts w:ascii="Times New Roman" w:eastAsia="楷体_GB2312" w:hAnsi="Times New Roman" w:cs="Times New Roman"/>
        </w:rPr>
        <w:t>可能不变，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故只有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6C750D">
        <w:rPr>
          <w:rFonts w:ascii="Times New Roman" w:hAnsi="Times New Roman" w:cs="Times New Roman"/>
        </w:rPr>
        <w:t>题组</w:t>
      </w:r>
      <w:proofErr w:type="gramEnd"/>
      <w:r w:rsidRPr="006C75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楞次定律的应用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5.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4</w:t>
      </w:r>
      <w:r w:rsidRPr="006C750D">
        <w:rPr>
          <w:rFonts w:ascii="Times New Roman" w:hAnsi="Times New Roman" w:cs="Times New Roman"/>
        </w:rPr>
        <w:t>所示的金属圆环放在匀强磁场中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将它从磁场中匀速拉出来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\\9-1-19.TIF"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\\9-1-19.TIF"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5" type="#_x0000_t75" style="width:82.4pt;height:68.8pt">
            <v:imagedata r:id="rId76" r:href="rId77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4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向左拉出和向右拉出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其感应电流方向相反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不管从什么方向拉出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金属圆环中的感应电流方向总是顺时针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不管从什么方向拉出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环中的感应电流方向总是逆时针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在此过程中感应电流大小不变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金属圆环不管是从什么方向拉出磁场，金属圆环中的磁通量方向不变，且不断减小，根据楞次定律知，感应电流的方向相同，感应电流的磁场方向和原磁场的方向相同，则由右手螺旋定则知感应电流的方向是顺时针方向，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错误，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正确；金属圆环匀速拉出磁场过程中，磁通量的变化率在发生变化，感应电流的大小也在发生变化，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5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在磁感应强度大小为</w:t>
      </w:r>
      <w:r w:rsidRPr="006C750D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方向竖直向上的匀强磁场中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有一质量为</w:t>
      </w:r>
      <w:r w:rsidRPr="006C750D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</w:rPr>
        <w:t>阻值为</w:t>
      </w:r>
      <w:r w:rsidRPr="006C750D">
        <w:rPr>
          <w:rFonts w:ascii="Times New Roman" w:hAnsi="Times New Roman" w:cs="Times New Roman"/>
          <w:i/>
        </w:rPr>
        <w:t>R</w:t>
      </w:r>
      <w:r w:rsidRPr="006C750D">
        <w:rPr>
          <w:rFonts w:ascii="Times New Roman" w:hAnsi="Times New Roman" w:cs="Times New Roman"/>
        </w:rPr>
        <w:t>的闭合矩形金属线框</w:t>
      </w:r>
      <w:proofErr w:type="spellStart"/>
      <w:r w:rsidRPr="006C750D">
        <w:rPr>
          <w:rFonts w:ascii="Times New Roman" w:hAnsi="Times New Roman" w:cs="Times New Roman"/>
          <w:i/>
        </w:rPr>
        <w:t>abcd</w:t>
      </w:r>
      <w:proofErr w:type="spellEnd"/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用绝缘轻质细杆悬挂在</w:t>
      </w:r>
      <w:r w:rsidRPr="006C750D">
        <w:rPr>
          <w:rFonts w:ascii="Times New Roman" w:hAnsi="Times New Roman" w:cs="Times New Roman"/>
          <w:i/>
        </w:rPr>
        <w:t>O</w:t>
      </w:r>
      <w:r w:rsidRPr="006C750D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并可绕</w:t>
      </w:r>
      <w:r w:rsidRPr="006C750D">
        <w:rPr>
          <w:rFonts w:ascii="Times New Roman" w:hAnsi="Times New Roman" w:cs="Times New Roman"/>
          <w:i/>
        </w:rPr>
        <w:t>O</w:t>
      </w:r>
      <w:r w:rsidRPr="006C750D">
        <w:rPr>
          <w:rFonts w:ascii="Times New Roman" w:hAnsi="Times New Roman" w:cs="Times New Roman"/>
        </w:rPr>
        <w:t>点左右摆动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金属线框从图示位置的右侧某一位置由静止释放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在摆动到左侧最高点的过程中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细杆和金属线框平面始终处于同一平面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且垂直纸面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则下列说法中正确的是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\\9-1-21.TIF"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\\9-1-21.TIF"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6" type="#_x0000_t75" style="width:79.2pt;height:102.8pt">
            <v:imagedata r:id="rId78" r:href="rId79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5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线框中感应电流的方向先是</w:t>
      </w:r>
      <w:proofErr w:type="spellStart"/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d</w:t>
      </w:r>
      <w:proofErr w:type="spellEnd"/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后是</w:t>
      </w:r>
      <w:proofErr w:type="spellStart"/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a</w:t>
      </w:r>
      <w:proofErr w:type="spellEnd"/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线框中感应电流的方向是</w:t>
      </w:r>
      <w:proofErr w:type="spellStart"/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d</w:t>
      </w:r>
      <w:proofErr w:type="spellEnd"/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穿过线框中的磁通量先变大后变小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穿过线框中的磁通量先变小后变大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BD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线框从图示位置的右侧摆到最低点的过程中，穿过线框的磁通量减小，由楞次定律可判断感应电流的方向为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d</w:t>
      </w:r>
      <w:proofErr w:type="spellEnd"/>
      <w:r w:rsidRPr="006C750D">
        <w:rPr>
          <w:rFonts w:ascii="Times New Roman" w:eastAsia="楷体_GB2312" w:hAnsi="Times New Roman" w:cs="Times New Roman"/>
        </w:rPr>
        <w:t>，从最低点到左侧最高点的过程中，穿过线框的磁通量增大，由楞次定律可判断感应电流的方向为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d</w:t>
      </w:r>
      <w:proofErr w:type="spellEnd"/>
      <w:r w:rsidRPr="006C750D">
        <w:rPr>
          <w:rFonts w:ascii="Times New Roman" w:eastAsia="楷体_GB2312" w:hAnsi="Times New Roman" w:cs="Times New Roman"/>
        </w:rPr>
        <w:t>.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7.</w:t>
      </w:r>
      <w:r w:rsidR="00761B67">
        <w:rPr>
          <w:rFonts w:ascii="Times New Roman" w:eastAsia="楷体_GB2312" w:hAnsi="Times New Roman" w:cs="Times New Roman"/>
        </w:rPr>
        <w:t xml:space="preserve"> 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北半球地磁场的竖直分量向下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6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在北京某中学实验室的水平桌面上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放置边长为</w:t>
      </w:r>
      <w:r w:rsidRPr="006C750D">
        <w:rPr>
          <w:rFonts w:ascii="Times New Roman" w:hAnsi="Times New Roman" w:cs="Times New Roman"/>
          <w:i/>
        </w:rPr>
        <w:t>L</w:t>
      </w:r>
      <w:r w:rsidRPr="006C750D">
        <w:rPr>
          <w:rFonts w:ascii="Times New Roman" w:hAnsi="Times New Roman" w:cs="Times New Roman"/>
        </w:rPr>
        <w:t>的正方形闭合导体线圈</w:t>
      </w:r>
      <w:proofErr w:type="spellStart"/>
      <w:r w:rsidRPr="006C750D">
        <w:rPr>
          <w:rFonts w:ascii="Times New Roman" w:hAnsi="Times New Roman" w:cs="Times New Roman"/>
          <w:i/>
        </w:rPr>
        <w:t>abcd</w:t>
      </w:r>
      <w:proofErr w:type="spellEnd"/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线圈的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边沿南北方向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ad</w:t>
      </w:r>
      <w:r w:rsidRPr="006C750D">
        <w:rPr>
          <w:rFonts w:ascii="Times New Roman" w:hAnsi="Times New Roman" w:cs="Times New Roman"/>
        </w:rPr>
        <w:t>边沿东西方向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\\9-1-22.TIF"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\\9-1-22.TIF"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7" type="#_x0000_t75" style="width:106.4pt;height:63.6pt">
            <v:imagedata r:id="rId80" r:href="rId81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6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若使线圈向东平动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点的电势比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点的电势低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若使线圈向北平动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点的电势比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点的电势低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若以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proofErr w:type="gramStart"/>
      <w:r w:rsidRPr="006C750D">
        <w:rPr>
          <w:rFonts w:ascii="Times New Roman" w:hAnsi="Times New Roman" w:cs="Times New Roman"/>
        </w:rPr>
        <w:t>为轴将线圈</w:t>
      </w:r>
      <w:proofErr w:type="gramEnd"/>
      <w:r w:rsidRPr="006C750D">
        <w:rPr>
          <w:rFonts w:ascii="Times New Roman" w:hAnsi="Times New Roman" w:cs="Times New Roman"/>
        </w:rPr>
        <w:t>向上翻转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则线圈中感应电流方向为</w:t>
      </w:r>
      <w:proofErr w:type="spellStart"/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a</w:t>
      </w:r>
      <w:proofErr w:type="spellEnd"/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若以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proofErr w:type="gramStart"/>
      <w:r w:rsidRPr="006C750D">
        <w:rPr>
          <w:rFonts w:ascii="Times New Roman" w:hAnsi="Times New Roman" w:cs="Times New Roman"/>
        </w:rPr>
        <w:t>为轴将线圈</w:t>
      </w:r>
      <w:proofErr w:type="gramEnd"/>
      <w:r w:rsidRPr="006C750D">
        <w:rPr>
          <w:rFonts w:ascii="Times New Roman" w:hAnsi="Times New Roman" w:cs="Times New Roman"/>
        </w:rPr>
        <w:t>向上翻转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则线圈中感应电流方向为</w:t>
      </w:r>
      <w:proofErr w:type="spellStart"/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hAnsi="Times New Roman" w:cs="Times New Roman"/>
          <w:i/>
        </w:rPr>
        <w:t>a</w:t>
      </w:r>
      <w:proofErr w:type="spellEnd"/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AC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线圈向东平动时，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ba</w:t>
      </w:r>
      <w:proofErr w:type="spellEnd"/>
      <w:r w:rsidRPr="006C750D">
        <w:rPr>
          <w:rFonts w:ascii="Times New Roman" w:eastAsia="楷体_GB2312" w:hAnsi="Times New Roman" w:cs="Times New Roman"/>
        </w:rPr>
        <w:t>和</w:t>
      </w:r>
      <w:r w:rsidRPr="006C750D">
        <w:rPr>
          <w:rFonts w:ascii="Times New Roman" w:eastAsia="楷体_GB2312" w:hAnsi="Times New Roman" w:cs="Times New Roman"/>
          <w:i/>
        </w:rPr>
        <w:t>cd</w:t>
      </w:r>
      <w:r w:rsidRPr="006C750D">
        <w:rPr>
          <w:rFonts w:ascii="Times New Roman" w:eastAsia="楷体_GB2312" w:hAnsi="Times New Roman" w:cs="Times New Roman"/>
        </w:rPr>
        <w:t>两边切割磁感线，且两边切割磁感线产生的感应电动势大小相同，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点电势比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点电势低，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正确；同理，线圈向北平动，则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两点电势相等，高于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ascii="Times New Roman" w:eastAsia="楷体_GB2312" w:hAnsi="Times New Roman" w:cs="Times New Roman"/>
        </w:rPr>
        <w:t>两点电势，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错误；以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</w:t>
      </w:r>
      <w:proofErr w:type="spellEnd"/>
      <w:proofErr w:type="gramStart"/>
      <w:r w:rsidRPr="006C750D">
        <w:rPr>
          <w:rFonts w:ascii="Times New Roman" w:eastAsia="楷体_GB2312" w:hAnsi="Times New Roman" w:cs="Times New Roman"/>
        </w:rPr>
        <w:t>为轴将线圈</w:t>
      </w:r>
      <w:proofErr w:type="gramEnd"/>
      <w:r w:rsidRPr="006C750D">
        <w:rPr>
          <w:rFonts w:ascii="Times New Roman" w:eastAsia="楷体_GB2312" w:hAnsi="Times New Roman" w:cs="Times New Roman"/>
        </w:rPr>
        <w:t>向上翻转，向下的磁通量减小了，感应电流的磁场方向应该向下，再由右手螺旋定则知，感应电流的方向为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a</w:t>
      </w:r>
      <w:proofErr w:type="spellEnd"/>
      <w:r w:rsidRPr="006C750D">
        <w:rPr>
          <w:rFonts w:ascii="Times New Roman" w:eastAsia="楷体_GB2312" w:hAnsi="Times New Roman" w:cs="Times New Roman"/>
        </w:rPr>
        <w:t>，则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正确，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6C750D">
        <w:rPr>
          <w:rFonts w:ascii="Times New Roman" w:hAnsi="Times New Roman" w:cs="Times New Roman"/>
        </w:rPr>
        <w:t>题组</w:t>
      </w:r>
      <w:proofErr w:type="gramEnd"/>
      <w:r w:rsidRPr="006C75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三定则</w:t>
      </w:r>
      <w:proofErr w:type="gramStart"/>
      <w:r w:rsidRPr="006C750D">
        <w:rPr>
          <w:rFonts w:ascii="Times New Roman" w:hAnsi="Times New Roman" w:cs="Times New Roman"/>
        </w:rPr>
        <w:t>一</w:t>
      </w:r>
      <w:proofErr w:type="gramEnd"/>
      <w:r w:rsidRPr="006C750D">
        <w:rPr>
          <w:rFonts w:ascii="Times New Roman" w:hAnsi="Times New Roman" w:cs="Times New Roman"/>
        </w:rPr>
        <w:t>定律的综合应用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8.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7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金属棒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置于水平放置的</w:t>
      </w:r>
      <w:r w:rsidRPr="006C750D">
        <w:rPr>
          <w:rFonts w:ascii="Times New Roman" w:hAnsi="Times New Roman" w:cs="Times New Roman"/>
        </w:rPr>
        <w:t>U</w:t>
      </w:r>
      <w:r w:rsidRPr="006C750D">
        <w:rPr>
          <w:rFonts w:ascii="Times New Roman" w:hAnsi="Times New Roman" w:cs="Times New Roman"/>
        </w:rPr>
        <w:t>形光滑导轨上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</w:t>
      </w:r>
      <w:proofErr w:type="spellStart"/>
      <w:r w:rsidRPr="006C750D">
        <w:rPr>
          <w:rFonts w:ascii="Times New Roman" w:hAnsi="Times New Roman" w:cs="Times New Roman"/>
          <w:i/>
        </w:rPr>
        <w:t>ef</w:t>
      </w:r>
      <w:proofErr w:type="spellEnd"/>
      <w:r w:rsidRPr="006C750D">
        <w:rPr>
          <w:rFonts w:ascii="Times New Roman" w:hAnsi="Times New Roman" w:cs="Times New Roman"/>
        </w:rPr>
        <w:t>右侧存在有界匀强磁场</w:t>
      </w:r>
      <w:r w:rsidRPr="006C750D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磁场方向垂直导轨平面向下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</w:t>
      </w:r>
      <w:proofErr w:type="spellStart"/>
      <w:r w:rsidRPr="006C750D">
        <w:rPr>
          <w:rFonts w:ascii="Times New Roman" w:hAnsi="Times New Roman" w:cs="Times New Roman"/>
          <w:i/>
        </w:rPr>
        <w:t>ef</w:t>
      </w:r>
      <w:proofErr w:type="spellEnd"/>
      <w:r w:rsidRPr="006C750D">
        <w:rPr>
          <w:rFonts w:ascii="Times New Roman" w:hAnsi="Times New Roman" w:cs="Times New Roman"/>
        </w:rPr>
        <w:t>左侧的无磁场区域</w:t>
      </w:r>
      <w:proofErr w:type="spellStart"/>
      <w:r w:rsidRPr="006C750D">
        <w:rPr>
          <w:rFonts w:ascii="Times New Roman" w:hAnsi="Times New Roman" w:cs="Times New Roman"/>
          <w:i/>
        </w:rPr>
        <w:t>cdef</w:t>
      </w:r>
      <w:proofErr w:type="spellEnd"/>
      <w:r w:rsidRPr="006C750D">
        <w:rPr>
          <w:rFonts w:ascii="Times New Roman" w:hAnsi="Times New Roman" w:cs="Times New Roman"/>
        </w:rPr>
        <w:t>内有一半径很小的金属圆环</w:t>
      </w:r>
      <w:r w:rsidRPr="006C750D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圆环与导轨在同一平面内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当金属棒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 w:rsidRPr="006C750D">
        <w:rPr>
          <w:rFonts w:ascii="Times New Roman" w:hAnsi="Times New Roman" w:cs="Times New Roman"/>
        </w:rPr>
        <w:t>在水平恒力</w:t>
      </w:r>
      <w:r w:rsidRPr="006C750D">
        <w:rPr>
          <w:rFonts w:ascii="Times New Roman" w:hAnsi="Times New Roman" w:cs="Times New Roman"/>
          <w:i/>
        </w:rPr>
        <w:t>F</w:t>
      </w:r>
      <w:r w:rsidRPr="006C750D">
        <w:rPr>
          <w:rFonts w:ascii="Times New Roman" w:hAnsi="Times New Roman" w:cs="Times New Roman"/>
        </w:rPr>
        <w:t>作用下从磁场左边界</w:t>
      </w:r>
      <w:proofErr w:type="spellStart"/>
      <w:r w:rsidRPr="006C750D">
        <w:rPr>
          <w:rFonts w:ascii="Times New Roman" w:hAnsi="Times New Roman" w:cs="Times New Roman"/>
          <w:i/>
        </w:rPr>
        <w:t>ef</w:t>
      </w:r>
      <w:proofErr w:type="spellEnd"/>
      <w:r w:rsidRPr="006C750D">
        <w:rPr>
          <w:rFonts w:ascii="Times New Roman" w:hAnsi="Times New Roman" w:cs="Times New Roman"/>
        </w:rPr>
        <w:t>处由静止开始向右运动后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下列有关圆环的说法正确的是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\\9-1-23.TIF"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\\9-1-23.TIF"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8" type="#_x0000_t75" style="width:108.8pt;height:58.4pt">
            <v:imagedata r:id="rId82" r:href="rId83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7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圆环内产生变大的感应电流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圆环有收缩的趋势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圆环内产生变大的感应电流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圆环有扩张的趋势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圆环内产生变小的感应电流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圆环有收缩的趋势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圆环内产生变小的感应电流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圆环有扩张的趋势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根据右手定则，当金属棒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</w:t>
      </w:r>
      <w:proofErr w:type="spellEnd"/>
      <w:r w:rsidRPr="006C750D">
        <w:rPr>
          <w:rFonts w:ascii="Times New Roman" w:eastAsia="楷体_GB2312" w:hAnsi="Times New Roman" w:cs="Times New Roman"/>
        </w:rPr>
        <w:t>在恒力</w:t>
      </w:r>
      <w:r w:rsidRPr="006C750D">
        <w:rPr>
          <w:rFonts w:ascii="Times New Roman" w:eastAsia="楷体_GB2312" w:hAnsi="Times New Roman" w:cs="Times New Roman"/>
          <w:i/>
        </w:rPr>
        <w:t>F</w:t>
      </w:r>
      <w:r w:rsidRPr="006C750D">
        <w:rPr>
          <w:rFonts w:ascii="Times New Roman" w:eastAsia="楷体_GB2312" w:hAnsi="Times New Roman" w:cs="Times New Roman"/>
        </w:rPr>
        <w:t>的作用下向右运动时，</w:t>
      </w:r>
      <w:r>
        <w:rPr>
          <w:rFonts w:ascii="Times New Roman" w:eastAsia="楷体_GB2312" w:hAnsi="Times New Roman" w:cs="Times New Roman"/>
        </w:rPr>
        <w:t xml:space="preserve"> 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abdc</w:t>
      </w:r>
      <w:proofErr w:type="spellEnd"/>
      <w:r w:rsidRPr="006C750D">
        <w:rPr>
          <w:rFonts w:ascii="Times New Roman" w:eastAsia="楷体_GB2312" w:hAnsi="Times New Roman" w:cs="Times New Roman"/>
        </w:rPr>
        <w:t>回路中会产生逆时针方向的感应电流，则在圆环处产生垂直于纸面向外的磁场，随着金属棒向右加速运动，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abdc</w:t>
      </w:r>
      <w:proofErr w:type="spellEnd"/>
      <w:r w:rsidRPr="006C750D">
        <w:rPr>
          <w:rFonts w:ascii="Times New Roman" w:eastAsia="楷体_GB2312" w:hAnsi="Times New Roman" w:cs="Times New Roman"/>
        </w:rPr>
        <w:t>回路中的感应电流逐渐增大，穿过圆环的磁通量也逐渐增大，依据楞次定律可知，圆环将有收缩的趋势以阻碍圆环磁通量的增大；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abdc</w:t>
      </w:r>
      <w:proofErr w:type="spellEnd"/>
      <w:r w:rsidRPr="006C750D">
        <w:rPr>
          <w:rFonts w:ascii="Times New Roman" w:eastAsia="楷体_GB2312" w:hAnsi="Times New Roman" w:cs="Times New Roman"/>
        </w:rPr>
        <w:t>回路中的感应电流</w:t>
      </w:r>
      <w:r w:rsidRPr="006C750D">
        <w:rPr>
          <w:rFonts w:ascii="Times New Roman" w:eastAsia="楷体_GB2312" w:hAnsi="Times New Roman" w:cs="Times New Roman"/>
          <w:i/>
        </w:rPr>
        <w:t>I</w:t>
      </w:r>
      <w:r w:rsidRPr="006C750D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  <w:i/>
        </w:rPr>
        <w:instrText>Bl</w:instrText>
      </w:r>
      <w:r w:rsidRPr="006C750D">
        <w:rPr>
          <w:rFonts w:ascii="Book Antiqua" w:eastAsia="楷体_GB2312" w:hAnsi="Book Antiqua" w:cs="Times New Roman"/>
          <w:i/>
        </w:rPr>
        <w:instrText>v</w:instrText>
      </w:r>
      <w:r w:rsidRPr="006C750D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，感应电流的变化率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</w:rPr>
        <w:instrText>Δ</w:instrText>
      </w:r>
      <w:r w:rsidRPr="006C750D">
        <w:rPr>
          <w:rFonts w:ascii="Times New Roman" w:eastAsia="楷体_GB2312" w:hAnsi="Times New Roman" w:cs="Times New Roman"/>
          <w:i/>
        </w:rPr>
        <w:instrText>I,</w:instrText>
      </w:r>
      <w:r w:rsidRPr="006C750D">
        <w:rPr>
          <w:rFonts w:ascii="Times New Roman" w:eastAsia="楷体_GB2312" w:hAnsi="Times New Roman" w:cs="Times New Roman"/>
        </w:rPr>
        <w:instrText>Δ</w:instrText>
      </w:r>
      <w:r w:rsidRPr="006C750D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C750D">
        <w:rPr>
          <w:rFonts w:ascii="Times New Roman" w:eastAsia="楷体_GB2312" w:hAnsi="Times New Roman" w:cs="Times New Roman"/>
          <w:i/>
        </w:rPr>
        <w:instrText>Bla,R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C750D">
        <w:rPr>
          <w:rFonts w:ascii="Times New Roman" w:eastAsia="楷体_GB2312" w:hAnsi="Times New Roman" w:cs="Times New Roman"/>
        </w:rPr>
        <w:t>，又由于金属棒向右运动的加速度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减小，所以感应电流的变化率减小，圆环内磁通量的变化率减小，所以在圆环中产生的感应电流不断减小，选项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两同心圆环</w:t>
      </w:r>
      <w:r w:rsidRPr="006C750D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置于同一水平面上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其中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为均匀带负电绝缘环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为导体环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绕轴心顺时针转动且转速增大时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\\9-1-24.TIF"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\\9-1-24.TIF"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69" type="#_x0000_t75" style="width:77.6pt;height:79.2pt">
            <v:imagedata r:id="rId84" r:href="rId85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8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中产生逆时针的感应电流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中产生顺时针的感应电流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具有收缩的趋势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具有扩展的趋势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BD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由图可知，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为均匀带负电绝缘环，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中电流为逆时针方向，由右手螺旋定则可知，电流的磁场垂直纸面向外且逐渐增大；由楞次定律可知，磁场增大时，感应电流的磁场与原磁场的方向相反，所以感应电流的磁场的方向垂直纸面向里，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中感应电流的方向为顺时针方向，故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错误，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正确；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环外的磁场的方向与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环内的磁场的方向相反，当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环内的磁场增强时，</w:t>
      </w:r>
      <w:r w:rsidRPr="006C750D">
        <w:rPr>
          <w:rFonts w:ascii="Times New Roman" w:eastAsia="楷体_GB2312" w:hAnsi="Times New Roman" w:cs="Times New Roman"/>
          <w:i/>
        </w:rPr>
        <w:t>A</w:t>
      </w:r>
      <w:proofErr w:type="gramStart"/>
      <w:r w:rsidRPr="006C750D">
        <w:rPr>
          <w:rFonts w:ascii="Times New Roman" w:eastAsia="楷体_GB2312" w:hAnsi="Times New Roman" w:cs="Times New Roman"/>
        </w:rPr>
        <w:t>环具有</w:t>
      </w:r>
      <w:proofErr w:type="gramEnd"/>
      <w:r w:rsidRPr="006C750D">
        <w:rPr>
          <w:rFonts w:ascii="Times New Roman" w:eastAsia="楷体_GB2312" w:hAnsi="Times New Roman" w:cs="Times New Roman"/>
        </w:rPr>
        <w:t>面积扩展的趋势，故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错误，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9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两个线圈套在同一个铁芯上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线圈的绕向如图所示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左线圈连着平行导轨</w:t>
      </w:r>
      <w:r w:rsidRPr="006C750D">
        <w:rPr>
          <w:rFonts w:ascii="Times New Roman" w:hAnsi="Times New Roman" w:cs="Times New Roman"/>
          <w:i/>
        </w:rPr>
        <w:t>M</w:t>
      </w:r>
      <w:r w:rsidRPr="006C750D">
        <w:rPr>
          <w:rFonts w:ascii="Times New Roman" w:hAnsi="Times New Roman" w:cs="Times New Roman"/>
        </w:rPr>
        <w:t>和</w:t>
      </w:r>
      <w:r w:rsidRPr="006C750D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导轨电阻不计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在垂直于导轨方向上放着金属棒</w:t>
      </w:r>
      <w:proofErr w:type="spellStart"/>
      <w:r w:rsidRPr="006C750D">
        <w:rPr>
          <w:rFonts w:ascii="Times New Roman" w:hAnsi="Times New Roman" w:cs="Times New Roman"/>
          <w:i/>
        </w:rPr>
        <w:t>ab</w:t>
      </w:r>
      <w:proofErr w:type="spellEnd"/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金属棒处于垂直纸面向外的匀强磁场中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231DA">
        <w:rPr>
          <w:rFonts w:ascii="Times New Roman" w:hAnsi="Times New Roman" w:cs="Times New Roman" w:hint="eastAsia"/>
        </w:rPr>
        <w:instrText xml:space="preserve"> INCLUDEPICTURE "E:\\</w:instrText>
      </w:r>
      <w:r w:rsidR="008231DA">
        <w:rPr>
          <w:rFonts w:ascii="Times New Roman" w:hAnsi="Times New Roman" w:cs="Times New Roman" w:hint="eastAsia"/>
        </w:rPr>
        <w:instrText>张潇</w:instrText>
      </w:r>
      <w:r w:rsidR="008231DA">
        <w:rPr>
          <w:rFonts w:ascii="Times New Roman" w:hAnsi="Times New Roman" w:cs="Times New Roman" w:hint="eastAsia"/>
        </w:rPr>
        <w:instrText>\\2017\\</w:instrText>
      </w:r>
      <w:r w:rsidR="008231DA">
        <w:rPr>
          <w:rFonts w:ascii="Times New Roman" w:hAnsi="Times New Roman" w:cs="Times New Roman" w:hint="eastAsia"/>
        </w:rPr>
        <w:instrText>一轮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物理</w:instrText>
      </w:r>
      <w:r w:rsidR="008231DA">
        <w:rPr>
          <w:rFonts w:ascii="Times New Roman" w:hAnsi="Times New Roman" w:cs="Times New Roman" w:hint="eastAsia"/>
        </w:rPr>
        <w:instrText>\\</w:instrText>
      </w:r>
      <w:r w:rsidR="008231DA">
        <w:rPr>
          <w:rFonts w:ascii="Times New Roman" w:hAnsi="Times New Roman" w:cs="Times New Roman" w:hint="eastAsia"/>
        </w:rPr>
        <w:instrText>人教</w:instrText>
      </w:r>
      <w:r w:rsidR="008231DA">
        <w:rPr>
          <w:rFonts w:ascii="Times New Roman" w:hAnsi="Times New Roman" w:cs="Times New Roman" w:hint="eastAsia"/>
        </w:rPr>
        <w:instrText xml:space="preserve">\\9-1-25.TIF"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\\9-1-25.TIF"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70" type="#_x0000_t75" style="width:115.2pt;height:50.4pt">
            <v:imagedata r:id="rId86" r:href="rId87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9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当金属棒向右匀速运动时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ascii="Times New Roman" w:hAnsi="Times New Roman" w:cs="Times New Roman"/>
        </w:rPr>
        <w:t>点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当金属棒向右匀速运动时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ascii="Times New Roman" w:hAnsi="Times New Roman" w:cs="Times New Roman"/>
        </w:rPr>
        <w:t>点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当金属棒向右加速运动时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ascii="Times New Roman" w:hAnsi="Times New Roman" w:cs="Times New Roman"/>
        </w:rPr>
        <w:t>点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当金属棒向右加速运动时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b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a</w:t>
      </w:r>
      <w:r w:rsidRPr="006C750D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d</w:t>
      </w:r>
      <w:r w:rsidRPr="006C750D">
        <w:rPr>
          <w:rFonts w:ascii="Times New Roman" w:hAnsi="Times New Roman" w:cs="Times New Roman"/>
        </w:rPr>
        <w:t>点电势高于</w:t>
      </w:r>
      <w:r w:rsidRPr="006C750D">
        <w:rPr>
          <w:rFonts w:ascii="Times New Roman" w:hAnsi="Times New Roman" w:cs="Times New Roman"/>
          <w:i/>
        </w:rPr>
        <w:t>c</w:t>
      </w:r>
      <w:r w:rsidRPr="006C750D">
        <w:rPr>
          <w:rFonts w:ascii="Times New Roman" w:hAnsi="Times New Roman" w:cs="Times New Roman"/>
        </w:rPr>
        <w:t>点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D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金属棒匀速向右运动切割磁感线，产生恒定感应电动势，由右手定则判断出电流由</w:t>
      </w:r>
      <w:proofErr w:type="spellStart"/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b</w:t>
      </w:r>
      <w:proofErr w:type="spellEnd"/>
      <w:r w:rsidRPr="006C750D">
        <w:rPr>
          <w:rFonts w:ascii="Times New Roman" w:eastAsia="楷体_GB2312" w:hAnsi="Times New Roman" w:cs="Times New Roman"/>
        </w:rPr>
        <w:t>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点电势高于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点，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ascii="Times New Roman" w:eastAsia="楷体_GB2312" w:hAnsi="Times New Roman" w:cs="Times New Roman"/>
        </w:rPr>
        <w:t>端不产生感应电动势，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ascii="Times New Roman" w:eastAsia="楷体_GB2312" w:hAnsi="Times New Roman" w:cs="Times New Roman"/>
        </w:rPr>
        <w:t>点与</w:t>
      </w:r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ascii="Times New Roman" w:eastAsia="楷体_GB2312" w:hAnsi="Times New Roman" w:cs="Times New Roman"/>
        </w:rPr>
        <w:t>点等势，故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、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金属棒向右加速运动时，</w:t>
      </w:r>
      <w:r w:rsidRPr="006C750D">
        <w:rPr>
          <w:rFonts w:ascii="Times New Roman" w:eastAsia="楷体_GB2312" w:hAnsi="Times New Roman" w:cs="Times New Roman"/>
          <w:i/>
        </w:rPr>
        <w:t>b</w:t>
      </w:r>
      <w:r w:rsidRPr="006C750D">
        <w:rPr>
          <w:rFonts w:ascii="Times New Roman" w:eastAsia="楷体_GB2312" w:hAnsi="Times New Roman" w:cs="Times New Roman"/>
        </w:rPr>
        <w:t>点电势仍高于</w:t>
      </w:r>
      <w:r w:rsidRPr="006C750D">
        <w:rPr>
          <w:rFonts w:ascii="Times New Roman" w:eastAsia="楷体_GB2312" w:hAnsi="Times New Roman" w:cs="Times New Roman"/>
          <w:i/>
        </w:rPr>
        <w:t>a</w:t>
      </w:r>
      <w:r w:rsidRPr="006C750D">
        <w:rPr>
          <w:rFonts w:ascii="Times New Roman" w:eastAsia="楷体_GB2312" w:hAnsi="Times New Roman" w:cs="Times New Roman"/>
        </w:rPr>
        <w:t>点，感应电流增大，穿过右边线圈的磁通量增大，所以右线圈中也产生感应电流，由楞次定律可判断电流从</w:t>
      </w:r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ascii="Times New Roman" w:eastAsia="楷体_GB2312" w:hAnsi="Times New Roman" w:cs="Times New Roman"/>
        </w:rPr>
        <w:t>流出，在外电路中，</w:t>
      </w:r>
      <w:r w:rsidRPr="006C750D">
        <w:rPr>
          <w:rFonts w:ascii="Times New Roman" w:eastAsia="楷体_GB2312" w:hAnsi="Times New Roman" w:cs="Times New Roman"/>
          <w:i/>
        </w:rPr>
        <w:t>d</w:t>
      </w:r>
      <w:r w:rsidRPr="006C750D">
        <w:rPr>
          <w:rFonts w:ascii="Times New Roman" w:eastAsia="楷体_GB2312" w:hAnsi="Times New Roman" w:cs="Times New Roman"/>
        </w:rPr>
        <w:t>点电势高于</w:t>
      </w:r>
      <w:r w:rsidRPr="006C750D">
        <w:rPr>
          <w:rFonts w:ascii="Times New Roman" w:eastAsia="楷体_GB2312" w:hAnsi="Times New Roman" w:cs="Times New Roman"/>
          <w:i/>
        </w:rPr>
        <w:t>c</w:t>
      </w:r>
      <w:r w:rsidRPr="006C750D">
        <w:rPr>
          <w:rFonts w:ascii="Times New Roman" w:eastAsia="楷体_GB2312" w:hAnsi="Times New Roman" w:cs="Times New Roman"/>
        </w:rPr>
        <w:t>点，故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错误，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6C750D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6C750D">
        <w:rPr>
          <w:rFonts w:ascii="Times New Roman" w:hAnsi="Times New Roman" w:cs="Times New Roman"/>
        </w:rPr>
        <w:t>如图</w:t>
      </w:r>
      <w:r w:rsidRPr="006C750D">
        <w:rPr>
          <w:rFonts w:ascii="Times New Roman" w:hAnsi="Times New Roman" w:cs="Times New Roman"/>
        </w:rPr>
        <w:t>10</w:t>
      </w:r>
      <w:r w:rsidRPr="006C750D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水平放置的两条光滑轨道上有可自由移动的金属棒</w:t>
      </w:r>
      <w:r w:rsidRPr="006C750D">
        <w:rPr>
          <w:rFonts w:ascii="Times New Roman" w:hAnsi="Times New Roman" w:cs="Times New Roman"/>
          <w:i/>
        </w:rPr>
        <w:t>PQ</w:t>
      </w:r>
      <w:r>
        <w:rPr>
          <w:rFonts w:ascii="Times New Roman" w:hAnsi="Times New Roman" w:cs="Times New Roman"/>
        </w:rPr>
        <w:t>、</w:t>
      </w:r>
      <w:r w:rsidRPr="006C750D"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当</w:t>
      </w:r>
      <w:r w:rsidRPr="006C750D">
        <w:rPr>
          <w:rFonts w:ascii="Times New Roman" w:hAnsi="Times New Roman" w:cs="Times New Roman"/>
          <w:i/>
        </w:rPr>
        <w:t>PQ</w:t>
      </w:r>
      <w:r w:rsidRPr="006C750D">
        <w:rPr>
          <w:rFonts w:ascii="Times New Roman" w:hAnsi="Times New Roman" w:cs="Times New Roman"/>
        </w:rPr>
        <w:t>在外力作用下运动时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  <w:i/>
        </w:rPr>
        <w:t>MN</w:t>
      </w:r>
      <w:r w:rsidRPr="006C750D">
        <w:rPr>
          <w:rFonts w:ascii="Times New Roman" w:hAnsi="Times New Roman" w:cs="Times New Roman"/>
        </w:rPr>
        <w:t>在磁场力的作用下向右运动</w:t>
      </w:r>
      <w:r>
        <w:rPr>
          <w:rFonts w:ascii="Times New Roman" w:hAnsi="Times New Roman" w:cs="Times New Roman"/>
        </w:rPr>
        <w:t>，</w:t>
      </w:r>
      <w:r w:rsidRPr="006C750D">
        <w:rPr>
          <w:rFonts w:ascii="Times New Roman" w:hAnsi="Times New Roman" w:cs="Times New Roman"/>
        </w:rPr>
        <w:t>则</w:t>
      </w:r>
      <w:r w:rsidRPr="006C750D">
        <w:rPr>
          <w:rFonts w:ascii="Times New Roman" w:hAnsi="Times New Roman" w:cs="Times New Roman"/>
          <w:i/>
        </w:rPr>
        <w:t>PQ</w:t>
      </w:r>
      <w:r w:rsidRPr="006C750D">
        <w:rPr>
          <w:rFonts w:ascii="Times New Roman" w:hAnsi="Times New Roman" w:cs="Times New Roman"/>
        </w:rPr>
        <w:t>所做的运动可能是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\\9-1-26.TIF" \* MERGEFORMAT </w:instrText>
      </w:r>
      <w:r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fldChar w:fldCharType="begin"/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INCLUDEPICTURE  "E:\\</w:instrText>
      </w:r>
      <w:r w:rsidR="00A02DB8">
        <w:rPr>
          <w:rFonts w:ascii="Times New Roman" w:hAnsi="Times New Roman" w:cs="Times New Roman" w:hint="eastAsia"/>
        </w:rPr>
        <w:instrText>物理人教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通用</w:instrText>
      </w:r>
      <w:r w:rsidR="00A02DB8">
        <w:rPr>
          <w:rFonts w:ascii="Times New Roman" w:hAnsi="Times New Roman" w:cs="Times New Roman" w:hint="eastAsia"/>
        </w:rPr>
        <w:instrText xml:space="preserve"> </w:instrText>
      </w:r>
      <w:r w:rsidR="00A02DB8">
        <w:rPr>
          <w:rFonts w:ascii="Times New Roman" w:hAnsi="Times New Roman" w:cs="Times New Roman" w:hint="eastAsia"/>
        </w:rPr>
        <w:instrText>（打包）</w:instrText>
      </w:r>
      <w:r w:rsidR="00A02DB8">
        <w:rPr>
          <w:rFonts w:ascii="Times New Roman" w:hAnsi="Times New Roman" w:cs="Times New Roman" w:hint="eastAsia"/>
        </w:rPr>
        <w:instrText>\\</w:instrText>
      </w:r>
      <w:r w:rsidR="00A02DB8">
        <w:rPr>
          <w:rFonts w:ascii="Times New Roman" w:hAnsi="Times New Roman" w:cs="Times New Roman" w:hint="eastAsia"/>
        </w:rPr>
        <w:instrText>全书完整的</w:instrText>
      </w:r>
      <w:r w:rsidR="00A02DB8">
        <w:rPr>
          <w:rFonts w:ascii="Times New Roman" w:hAnsi="Times New Roman" w:cs="Times New Roman" w:hint="eastAsia"/>
        </w:rPr>
        <w:instrText>Word</w:instrText>
      </w:r>
      <w:r w:rsidR="00A02DB8">
        <w:rPr>
          <w:rFonts w:ascii="Times New Roman" w:hAnsi="Times New Roman" w:cs="Times New Roman" w:hint="eastAsia"/>
        </w:rPr>
        <w:instrText>版文档</w:instrText>
      </w:r>
      <w:r w:rsidR="00A02DB8">
        <w:rPr>
          <w:rFonts w:ascii="Times New Roman" w:hAnsi="Times New Roman" w:cs="Times New Roman" w:hint="eastAsia"/>
        </w:rPr>
        <w:instrText>\\9-1-26.TIF" \* MERGEFORMATINET</w:instrText>
      </w:r>
      <w:r w:rsidR="00A02DB8">
        <w:rPr>
          <w:rFonts w:ascii="Times New Roman" w:hAnsi="Times New Roman" w:cs="Times New Roman"/>
        </w:rPr>
        <w:instrText xml:space="preserve"> </w:instrText>
      </w:r>
      <w:r w:rsidR="00A02DB8">
        <w:rPr>
          <w:rFonts w:ascii="Times New Roman" w:hAnsi="Times New Roman" w:cs="Times New Roman"/>
        </w:rPr>
        <w:fldChar w:fldCharType="separate"/>
      </w:r>
      <w:r w:rsidR="00A02DB8">
        <w:rPr>
          <w:rFonts w:ascii="Times New Roman" w:hAnsi="Times New Roman" w:cs="Times New Roman"/>
        </w:rPr>
        <w:pict>
          <v:shape id="_x0000_i1071" type="#_x0000_t75" style="width:77.6pt;height:90.4pt">
            <v:imagedata r:id="rId88" r:href="rId89"/>
          </v:shape>
        </w:pict>
      </w:r>
      <w:r w:rsidR="00A02DB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1B67" w:rsidRDefault="00761B67" w:rsidP="00761B67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图</w:t>
      </w:r>
      <w:r w:rsidRPr="006C750D">
        <w:rPr>
          <w:rFonts w:ascii="Times New Roman" w:hAnsi="Times New Roman" w:cs="Times New Roman"/>
        </w:rPr>
        <w:t>10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向右加速运动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向左加速运动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向右减速运动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750D">
        <w:rPr>
          <w:rFonts w:ascii="Times New Roman" w:hAnsi="Times New Roman" w:cs="Times New Roman"/>
        </w:rPr>
        <w:t>向左减速运动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hAnsi="Times New Roman" w:cs="Times New Roman"/>
        </w:rPr>
        <w:t>BC</w:t>
      </w:r>
    </w:p>
    <w:p w:rsidR="006C750D" w:rsidRDefault="006C750D" w:rsidP="00761B67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6C750D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6C750D">
        <w:rPr>
          <w:rFonts w:ascii="Times New Roman" w:eastAsia="楷体_GB2312" w:hAnsi="Times New Roman" w:cs="Times New Roman"/>
        </w:rPr>
        <w:t>设</w:t>
      </w:r>
      <w:r w:rsidRPr="006C750D">
        <w:rPr>
          <w:rFonts w:ascii="Times New Roman" w:eastAsia="楷体_GB2312" w:hAnsi="Times New Roman" w:cs="Times New Roman"/>
          <w:i/>
        </w:rPr>
        <w:t>PQ</w:t>
      </w:r>
      <w:r w:rsidRPr="006C750D">
        <w:rPr>
          <w:rFonts w:ascii="Times New Roman" w:eastAsia="楷体_GB2312" w:hAnsi="Times New Roman" w:cs="Times New Roman"/>
        </w:rPr>
        <w:t>向右运动，用右手定则和安培定则判定可知穿过</w:t>
      </w:r>
      <w:r w:rsidRPr="006C750D">
        <w:rPr>
          <w:rFonts w:ascii="Times New Roman" w:eastAsia="楷体_GB2312" w:hAnsi="Times New Roman" w:cs="Times New Roman"/>
          <w:i/>
        </w:rPr>
        <w:t>L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的磁感线方向向上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若</w:t>
      </w:r>
      <w:r w:rsidRPr="006C750D">
        <w:rPr>
          <w:rFonts w:ascii="Times New Roman" w:eastAsia="楷体_GB2312" w:hAnsi="Times New Roman" w:cs="Times New Roman"/>
          <w:i/>
        </w:rPr>
        <w:t>PQ</w:t>
      </w:r>
      <w:r w:rsidRPr="006C750D">
        <w:rPr>
          <w:rFonts w:ascii="Times New Roman" w:eastAsia="楷体_GB2312" w:hAnsi="Times New Roman" w:cs="Times New Roman"/>
        </w:rPr>
        <w:t>向右加速运动，则穿过</w:t>
      </w:r>
      <w:r w:rsidRPr="006C750D">
        <w:rPr>
          <w:rFonts w:ascii="Times New Roman" w:eastAsia="楷体_GB2312" w:hAnsi="Times New Roman" w:cs="Times New Roman"/>
          <w:i/>
        </w:rPr>
        <w:t>L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的磁通量增加，用楞次定律判定可知通过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的感应电流方向是</w:t>
      </w:r>
      <w:r w:rsidRPr="006C750D">
        <w:rPr>
          <w:rFonts w:ascii="Times New Roman" w:eastAsia="楷体_GB2312" w:hAnsi="Times New Roman" w:cs="Times New Roman"/>
          <w:i/>
        </w:rPr>
        <w:t>N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M</w:t>
      </w:r>
      <w:r w:rsidRPr="006C750D">
        <w:rPr>
          <w:rFonts w:ascii="Times New Roman" w:eastAsia="楷体_GB2312" w:hAnsi="Times New Roman" w:cs="Times New Roman"/>
        </w:rPr>
        <w:t>，对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用左手定则判定，可知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向左运动，可见</w:t>
      </w:r>
      <w:r w:rsidRPr="006C750D">
        <w:rPr>
          <w:rFonts w:ascii="Times New Roman" w:eastAsia="楷体_GB2312" w:hAnsi="Times New Roman" w:cs="Times New Roman"/>
        </w:rPr>
        <w:t>A</w:t>
      </w:r>
      <w:r w:rsidRPr="006C750D">
        <w:rPr>
          <w:rFonts w:ascii="Times New Roman" w:eastAsia="楷体_GB2312" w:hAnsi="Times New Roman" w:cs="Times New Roman"/>
        </w:rPr>
        <w:t>选项不正确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若</w:t>
      </w:r>
      <w:r w:rsidRPr="006C750D">
        <w:rPr>
          <w:rFonts w:ascii="Times New Roman" w:eastAsia="楷体_GB2312" w:hAnsi="Times New Roman" w:cs="Times New Roman"/>
          <w:i/>
        </w:rPr>
        <w:t>PQ</w:t>
      </w:r>
      <w:r w:rsidRPr="006C750D">
        <w:rPr>
          <w:rFonts w:ascii="Times New Roman" w:eastAsia="楷体_GB2312" w:hAnsi="Times New Roman" w:cs="Times New Roman"/>
        </w:rPr>
        <w:t>向右减速运动，则穿过</w:t>
      </w:r>
      <w:r w:rsidRPr="006C750D">
        <w:rPr>
          <w:rFonts w:ascii="Times New Roman" w:eastAsia="楷体_GB2312" w:hAnsi="Times New Roman" w:cs="Times New Roman"/>
          <w:i/>
        </w:rPr>
        <w:t>L</w:t>
      </w:r>
      <w:r w:rsidRPr="006C750D">
        <w:rPr>
          <w:rFonts w:ascii="Times New Roman" w:eastAsia="楷体_GB2312" w:hAnsi="Times New Roman" w:cs="Times New Roman"/>
          <w:vertAlign w:val="subscript"/>
        </w:rPr>
        <w:t>1</w:t>
      </w:r>
      <w:r w:rsidRPr="006C750D">
        <w:rPr>
          <w:rFonts w:ascii="Times New Roman" w:eastAsia="楷体_GB2312" w:hAnsi="Times New Roman" w:cs="Times New Roman"/>
        </w:rPr>
        <w:t>的磁通量减少，用楞次定律判定可知通过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的感应电流方向是</w:t>
      </w:r>
      <w:r w:rsidRPr="006C750D">
        <w:rPr>
          <w:rFonts w:ascii="Times New Roman" w:eastAsia="楷体_GB2312" w:hAnsi="Times New Roman" w:cs="Times New Roman"/>
          <w:i/>
        </w:rPr>
        <w:t>M</w:t>
      </w:r>
      <w:r w:rsidRPr="006C750D">
        <w:rPr>
          <w:rFonts w:hAnsi="宋体" w:cs="Times New Roman"/>
        </w:rPr>
        <w:t>→</w:t>
      </w:r>
      <w:r w:rsidRPr="006C750D">
        <w:rPr>
          <w:rFonts w:ascii="Times New Roman" w:eastAsia="楷体_GB2312" w:hAnsi="Times New Roman" w:cs="Times New Roman"/>
          <w:i/>
        </w:rPr>
        <w:t>N</w:t>
      </w:r>
      <w:r w:rsidRPr="006C750D">
        <w:rPr>
          <w:rFonts w:ascii="Times New Roman" w:eastAsia="楷体_GB2312" w:hAnsi="Times New Roman" w:cs="Times New Roman"/>
        </w:rPr>
        <w:t>，对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用左手定则判定，可知</w:t>
      </w:r>
      <w:r w:rsidRPr="006C750D">
        <w:rPr>
          <w:rFonts w:ascii="Times New Roman" w:eastAsia="楷体_GB2312" w:hAnsi="Times New Roman" w:cs="Times New Roman"/>
          <w:i/>
        </w:rPr>
        <w:t>MN</w:t>
      </w:r>
      <w:r w:rsidRPr="006C750D">
        <w:rPr>
          <w:rFonts w:ascii="Times New Roman" w:eastAsia="楷体_GB2312" w:hAnsi="Times New Roman" w:cs="Times New Roman"/>
        </w:rPr>
        <w:t>是向右运动，可见</w:t>
      </w:r>
      <w:r w:rsidRPr="006C750D">
        <w:rPr>
          <w:rFonts w:ascii="Times New Roman" w:eastAsia="楷体_GB2312" w:hAnsi="Times New Roman" w:cs="Times New Roman"/>
        </w:rPr>
        <w:t>C</w:t>
      </w:r>
      <w:r w:rsidRPr="006C750D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6C750D">
        <w:rPr>
          <w:rFonts w:ascii="Times New Roman" w:eastAsia="楷体_GB2312" w:hAnsi="Times New Roman" w:cs="Times New Roman"/>
        </w:rPr>
        <w:t>同理设</w:t>
      </w:r>
      <w:r w:rsidRPr="006C750D">
        <w:rPr>
          <w:rFonts w:ascii="Times New Roman" w:eastAsia="楷体_GB2312" w:hAnsi="Times New Roman" w:cs="Times New Roman"/>
          <w:i/>
        </w:rPr>
        <w:t>PQ</w:t>
      </w:r>
      <w:r w:rsidRPr="006C750D">
        <w:rPr>
          <w:rFonts w:ascii="Times New Roman" w:eastAsia="楷体_GB2312" w:hAnsi="Times New Roman" w:cs="Times New Roman"/>
        </w:rPr>
        <w:t>向左运动，用上述类似的方法可判定</w:t>
      </w:r>
      <w:r w:rsidRPr="006C750D">
        <w:rPr>
          <w:rFonts w:ascii="Times New Roman" w:eastAsia="楷体_GB2312" w:hAnsi="Times New Roman" w:cs="Times New Roman"/>
        </w:rPr>
        <w:t>B</w:t>
      </w:r>
      <w:r w:rsidRPr="006C750D">
        <w:rPr>
          <w:rFonts w:ascii="Times New Roman" w:eastAsia="楷体_GB2312" w:hAnsi="Times New Roman" w:cs="Times New Roman"/>
        </w:rPr>
        <w:t>正确，而</w:t>
      </w:r>
      <w:r w:rsidRPr="006C750D">
        <w:rPr>
          <w:rFonts w:ascii="Times New Roman" w:eastAsia="楷体_GB2312" w:hAnsi="Times New Roman" w:cs="Times New Roman"/>
        </w:rPr>
        <w:t>D</w:t>
      </w:r>
      <w:r w:rsidRPr="006C750D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sectPr w:rsidR="006C750D" w:rsidSect="004F0442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0442"/>
    <w:rsid w:val="002A1256"/>
    <w:rsid w:val="00481C1B"/>
    <w:rsid w:val="004F0442"/>
    <w:rsid w:val="00512DDD"/>
    <w:rsid w:val="006C750D"/>
    <w:rsid w:val="00761B67"/>
    <w:rsid w:val="008231DA"/>
    <w:rsid w:val="00865309"/>
    <w:rsid w:val="008D0F1E"/>
    <w:rsid w:val="00A02DB8"/>
    <w:rsid w:val="00A17B54"/>
    <w:rsid w:val="00EE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C75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6C750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6C75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6C750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6C750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6C750D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6C750D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6C750D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F0442"/>
    <w:rPr>
      <w:rFonts w:ascii="宋体" w:hAnsi="Courier New" w:cs="Courier New"/>
      <w:szCs w:val="21"/>
    </w:rPr>
  </w:style>
  <w:style w:type="table" w:styleId="a4">
    <w:name w:val="Table Grid"/>
    <w:basedOn w:val="a1"/>
    <w:rsid w:val="008653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9-1-3.TIF" TargetMode="External"/><Relationship Id="rId26" Type="http://schemas.openxmlformats.org/officeDocument/2006/relationships/image" Target="&#21491;&#25324;.TIF" TargetMode="External"/><Relationship Id="rId39" Type="http://schemas.openxmlformats.org/officeDocument/2006/relationships/image" Target="9-1-8A.TIF" TargetMode="External"/><Relationship Id="rId21" Type="http://schemas.openxmlformats.org/officeDocument/2006/relationships/image" Target="media/image9.png"/><Relationship Id="rId34" Type="http://schemas.openxmlformats.org/officeDocument/2006/relationships/image" Target="&#39064;&#32452;&#38454;&#26799;&#31361;&#30772;a.tif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0.png"/><Relationship Id="rId50" Type="http://schemas.openxmlformats.org/officeDocument/2006/relationships/image" Target="9-1-10.TIF" TargetMode="External"/><Relationship Id="rId55" Type="http://schemas.openxmlformats.org/officeDocument/2006/relationships/image" Target="media/image23.png"/><Relationship Id="rId63" Type="http://schemas.openxmlformats.org/officeDocument/2006/relationships/image" Target="9-1-14.TIF" TargetMode="External"/><Relationship Id="rId68" Type="http://schemas.openxmlformats.org/officeDocument/2006/relationships/image" Target="media/image28.png"/><Relationship Id="rId76" Type="http://schemas.openxmlformats.org/officeDocument/2006/relationships/image" Target="media/image32.png"/><Relationship Id="rId84" Type="http://schemas.openxmlformats.org/officeDocument/2006/relationships/image" Target="media/image36.png"/><Relationship Id="rId89" Type="http://schemas.openxmlformats.org/officeDocument/2006/relationships/image" Target="9-1-26.TIF" TargetMode="External"/><Relationship Id="rId7" Type="http://schemas.openxmlformats.org/officeDocument/2006/relationships/image" Target="media/image2.png"/><Relationship Id="rId71" Type="http://schemas.openxmlformats.org/officeDocument/2006/relationships/image" Target="9-1-16.TIF" TargetMode="External"/><Relationship Id="rId2" Type="http://schemas.microsoft.com/office/2007/relationships/stylesWithEffects" Target="stylesWithEffects.xml"/><Relationship Id="rId16" Type="http://schemas.openxmlformats.org/officeDocument/2006/relationships/image" Target="9-1-2A.TIF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&#24038;&#25324;.TIF" TargetMode="External"/><Relationship Id="rId32" Type="http://schemas.openxmlformats.org/officeDocument/2006/relationships/image" Target="&#26041;&#27861;&#24863;&#24735;1.tif" TargetMode="External"/><Relationship Id="rId37" Type="http://schemas.openxmlformats.org/officeDocument/2006/relationships/image" Target="media/image17.png"/><Relationship Id="rId40" Type="http://schemas.openxmlformats.org/officeDocument/2006/relationships/image" Target="&#24038;&#25324;.TIF" TargetMode="External"/><Relationship Id="rId45" Type="http://schemas.openxmlformats.org/officeDocument/2006/relationships/image" Target="&#26041;&#27861;&#24863;&#24735;1.tif" TargetMode="External"/><Relationship Id="rId53" Type="http://schemas.openxmlformats.org/officeDocument/2006/relationships/image" Target="&#24038;&#25324;.TIF" TargetMode="External"/><Relationship Id="rId58" Type="http://schemas.openxmlformats.org/officeDocument/2006/relationships/image" Target="&#26041;&#27861;&#24863;&#24735;1.tif" TargetMode="External"/><Relationship Id="rId66" Type="http://schemas.openxmlformats.org/officeDocument/2006/relationships/image" Target="media/image27.png"/><Relationship Id="rId74" Type="http://schemas.openxmlformats.org/officeDocument/2006/relationships/image" Target="media/image31.png"/><Relationship Id="rId79" Type="http://schemas.openxmlformats.org/officeDocument/2006/relationships/image" Target="9-1-21.TIF" TargetMode="External"/><Relationship Id="rId87" Type="http://schemas.openxmlformats.org/officeDocument/2006/relationships/image" Target="9-1-25.TIF" TargetMode="External"/><Relationship Id="rId5" Type="http://schemas.openxmlformats.org/officeDocument/2006/relationships/image" Target="media/image1.png"/><Relationship Id="rId61" Type="http://schemas.openxmlformats.org/officeDocument/2006/relationships/image" Target="9-1-20.TIF" TargetMode="External"/><Relationship Id="rId82" Type="http://schemas.openxmlformats.org/officeDocument/2006/relationships/image" Target="media/image35.png"/><Relationship Id="rId90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9-1-2.TIF" TargetMode="External"/><Relationship Id="rId22" Type="http://schemas.openxmlformats.org/officeDocument/2006/relationships/image" Target="&#30740;&#36879;&#21629;&#39064;&#28857;3a.tif" TargetMode="External"/><Relationship Id="rId27" Type="http://schemas.openxmlformats.org/officeDocument/2006/relationships/image" Target="media/image12.png"/><Relationship Id="rId30" Type="http://schemas.openxmlformats.org/officeDocument/2006/relationships/image" Target="&#39064;&#30524;.tif" TargetMode="External"/><Relationship Id="rId35" Type="http://schemas.openxmlformats.org/officeDocument/2006/relationships/image" Target="media/image16.png"/><Relationship Id="rId43" Type="http://schemas.openxmlformats.org/officeDocument/2006/relationships/image" Target="9-1-8.TIF" TargetMode="External"/><Relationship Id="rId48" Type="http://schemas.openxmlformats.org/officeDocument/2006/relationships/image" Target="9-1-11.TIF" TargetMode="External"/><Relationship Id="rId56" Type="http://schemas.openxmlformats.org/officeDocument/2006/relationships/image" Target="9-1-12.TIF" TargetMode="External"/><Relationship Id="rId64" Type="http://schemas.openxmlformats.org/officeDocument/2006/relationships/image" Target="media/image26.png"/><Relationship Id="rId69" Type="http://schemas.openxmlformats.org/officeDocument/2006/relationships/image" Target="9-1-15.TIF" TargetMode="External"/><Relationship Id="rId77" Type="http://schemas.openxmlformats.org/officeDocument/2006/relationships/image" Target="9-1-19.TIF" TargetMode="External"/><Relationship Id="rId8" Type="http://schemas.openxmlformats.org/officeDocument/2006/relationships/image" Target="&#36807;&#22909;&#21452;&#22522;&#20851;3a.tif" TargetMode="External"/><Relationship Id="rId51" Type="http://schemas.openxmlformats.org/officeDocument/2006/relationships/image" Target="media/image22.png"/><Relationship Id="rId72" Type="http://schemas.openxmlformats.org/officeDocument/2006/relationships/image" Target="media/image30.png"/><Relationship Id="rId80" Type="http://schemas.openxmlformats.org/officeDocument/2006/relationships/image" Target="media/image34.png"/><Relationship Id="rId85" Type="http://schemas.openxmlformats.org/officeDocument/2006/relationships/image" Target="9-1-24.TIF" TargetMode="External"/><Relationship Id="rId3" Type="http://schemas.openxmlformats.org/officeDocument/2006/relationships/settings" Target="settings.xml"/><Relationship Id="rId12" Type="http://schemas.openxmlformats.org/officeDocument/2006/relationships/image" Target="&#33258;&#27979;&#22522;&#30784;&#39064;&#32452;1.t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&#39064;&#32452;&#38454;&#26799;&#31361;&#30772;a.tif" TargetMode="External"/><Relationship Id="rId59" Type="http://schemas.openxmlformats.org/officeDocument/2006/relationships/image" Target="&#39064;&#32452;&#38454;&#26799;&#31361;&#30772;a.tif" TargetMode="External"/><Relationship Id="rId67" Type="http://schemas.openxmlformats.org/officeDocument/2006/relationships/image" Target="9-1-15A.TIF" TargetMode="External"/><Relationship Id="rId20" Type="http://schemas.openxmlformats.org/officeDocument/2006/relationships/image" Target="9-1-4.TIF" TargetMode="External"/><Relationship Id="rId41" Type="http://schemas.openxmlformats.org/officeDocument/2006/relationships/image" Target="&#21491;&#25324;.TIF" TargetMode="External"/><Relationship Id="rId54" Type="http://schemas.openxmlformats.org/officeDocument/2006/relationships/image" Target="&#21491;&#25324;.TIF" TargetMode="External"/><Relationship Id="rId62" Type="http://schemas.openxmlformats.org/officeDocument/2006/relationships/image" Target="media/image25.png"/><Relationship Id="rId70" Type="http://schemas.openxmlformats.org/officeDocument/2006/relationships/image" Target="media/image29.png"/><Relationship Id="rId75" Type="http://schemas.openxmlformats.org/officeDocument/2006/relationships/image" Target="9-1-18.TIF" TargetMode="External"/><Relationship Id="rId83" Type="http://schemas.openxmlformats.org/officeDocument/2006/relationships/image" Target="9-1-23.TIF" TargetMode="External"/><Relationship Id="rId88" Type="http://schemas.openxmlformats.org/officeDocument/2006/relationships/image" Target="media/image38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&#31532;10&#31456;.tif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9-1-6.TIF" TargetMode="External"/><Relationship Id="rId36" Type="http://schemas.openxmlformats.org/officeDocument/2006/relationships/image" Target="9-1-8B.TIF" TargetMode="External"/><Relationship Id="rId49" Type="http://schemas.openxmlformats.org/officeDocument/2006/relationships/image" Target="media/image21.png"/><Relationship Id="rId57" Type="http://schemas.openxmlformats.org/officeDocument/2006/relationships/image" Target="&#39064;&#30524;.tif" TargetMode="External"/><Relationship Id="rId10" Type="http://schemas.openxmlformats.org/officeDocument/2006/relationships/image" Target="&#26803;&#29702;&#22522;&#30784;&#30693;&#35782;1.tif" TargetMode="External"/><Relationship Id="rId31" Type="http://schemas.openxmlformats.org/officeDocument/2006/relationships/image" Target="media/image14.png"/><Relationship Id="rId44" Type="http://schemas.openxmlformats.org/officeDocument/2006/relationships/image" Target="&#39064;&#30524;.tif" TargetMode="External"/><Relationship Id="rId52" Type="http://schemas.openxmlformats.org/officeDocument/2006/relationships/image" Target="9-1-10A.TIF" TargetMode="External"/><Relationship Id="rId60" Type="http://schemas.openxmlformats.org/officeDocument/2006/relationships/image" Target="media/image24.png"/><Relationship Id="rId65" Type="http://schemas.openxmlformats.org/officeDocument/2006/relationships/image" Target="&#35838;&#26102;&#20316;&#19994;1.tif" TargetMode="External"/><Relationship Id="rId73" Type="http://schemas.openxmlformats.org/officeDocument/2006/relationships/image" Target="9-1-17.TIF" TargetMode="External"/><Relationship Id="rId78" Type="http://schemas.openxmlformats.org/officeDocument/2006/relationships/image" Target="media/image33.png"/><Relationship Id="rId81" Type="http://schemas.openxmlformats.org/officeDocument/2006/relationships/image" Target="9-1-22.TIF" TargetMode="External"/><Relationship Id="rId86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2701</Words>
  <Characters>15401</Characters>
  <Application>Microsoft Office Word</Application>
  <DocSecurity>0</DocSecurity>
  <Lines>128</Lines>
  <Paragraphs>36</Paragraphs>
  <ScaleCrop>false</ScaleCrop>
  <Company>Microsoft China</Company>
  <LinksUpToDate>false</LinksUpToDate>
  <CharactersWithSpaces>18066</CharactersWithSpaces>
  <SharedDoc>false</SharedDoc>
  <HLinks>
    <vt:vector size="360" baseType="variant">
      <vt:variant>
        <vt:i4>685953404</vt:i4>
      </vt:variant>
      <vt:variant>
        <vt:i4>2116</vt:i4>
      </vt:variant>
      <vt:variant>
        <vt:i4>1025</vt:i4>
      </vt:variant>
      <vt:variant>
        <vt:i4>1</vt:i4>
      </vt:variant>
      <vt:variant>
        <vt:lpwstr>\\张潇\f\幻灯片原文件\2017\一轮\物理\人教\第10章.tif</vt:lpwstr>
      </vt:variant>
      <vt:variant>
        <vt:lpwstr/>
      </vt:variant>
      <vt:variant>
        <vt:i4>1557276490</vt:i4>
      </vt:variant>
      <vt:variant>
        <vt:i4>3466</vt:i4>
      </vt:variant>
      <vt:variant>
        <vt:i4>1026</vt:i4>
      </vt:variant>
      <vt:variant>
        <vt:i4>1</vt:i4>
      </vt:variant>
      <vt:variant>
        <vt:lpwstr>\\张潇\f\幻灯片原文件\2017\一轮\物理\人教\过好双基关3a.tif</vt:lpwstr>
      </vt:variant>
      <vt:variant>
        <vt:lpwstr/>
      </vt:variant>
      <vt:variant>
        <vt:i4>-706288946</vt:i4>
      </vt:variant>
      <vt:variant>
        <vt:i4>3572</vt:i4>
      </vt:variant>
      <vt:variant>
        <vt:i4>1027</vt:i4>
      </vt:variant>
      <vt:variant>
        <vt:i4>1</vt:i4>
      </vt:variant>
      <vt:variant>
        <vt:lpwstr>\\张潇\f\幻灯片原文件\2017\一轮\物理\人教\梳理基础知识1.tif</vt:lpwstr>
      </vt:variant>
      <vt:variant>
        <vt:lpwstr/>
      </vt:variant>
      <vt:variant>
        <vt:i4>1383024946</vt:i4>
      </vt:variant>
      <vt:variant>
        <vt:i4>5060</vt:i4>
      </vt:variant>
      <vt:variant>
        <vt:i4>1028</vt:i4>
      </vt:variant>
      <vt:variant>
        <vt:i4>1</vt:i4>
      </vt:variant>
      <vt:variant>
        <vt:lpwstr>\\张潇\f\幻灯片原文件\2017\一轮\物理\人教\第188页.tif</vt:lpwstr>
      </vt:variant>
      <vt:variant>
        <vt:lpwstr/>
      </vt:variant>
      <vt:variant>
        <vt:i4>967435498</vt:i4>
      </vt:variant>
      <vt:variant>
        <vt:i4>5778</vt:i4>
      </vt:variant>
      <vt:variant>
        <vt:i4>1029</vt:i4>
      </vt:variant>
      <vt:variant>
        <vt:i4>1</vt:i4>
      </vt:variant>
      <vt:variant>
        <vt:lpwstr>\\张潇\f\幻灯片原文件\2017\一轮\物理\人教\自测基础题组1.tif</vt:lpwstr>
      </vt:variant>
      <vt:variant>
        <vt:lpwstr/>
      </vt:variant>
      <vt:variant>
        <vt:i4>1382460009</vt:i4>
      </vt:variant>
      <vt:variant>
        <vt:i4>6350</vt:i4>
      </vt:variant>
      <vt:variant>
        <vt:i4>1030</vt:i4>
      </vt:variant>
      <vt:variant>
        <vt:i4>1</vt:i4>
      </vt:variant>
      <vt:variant>
        <vt:lpwstr>\\张潇\f\幻灯片原文件\2017\一轮\物理\人教\9-1-2.TIF</vt:lpwstr>
      </vt:variant>
      <vt:variant>
        <vt:lpwstr/>
      </vt:variant>
      <vt:variant>
        <vt:i4>1381149274</vt:i4>
      </vt:variant>
      <vt:variant>
        <vt:i4>6698</vt:i4>
      </vt:variant>
      <vt:variant>
        <vt:i4>1031</vt:i4>
      </vt:variant>
      <vt:variant>
        <vt:i4>1</vt:i4>
      </vt:variant>
      <vt:variant>
        <vt:lpwstr>\\张潇\f\幻灯片原文件\2017\一轮\物理\人教\9-1-2A.TIF</vt:lpwstr>
      </vt:variant>
      <vt:variant>
        <vt:lpwstr/>
      </vt:variant>
      <vt:variant>
        <vt:i4>1382460008</vt:i4>
      </vt:variant>
      <vt:variant>
        <vt:i4>7174</vt:i4>
      </vt:variant>
      <vt:variant>
        <vt:i4>1032</vt:i4>
      </vt:variant>
      <vt:variant>
        <vt:i4>1</vt:i4>
      </vt:variant>
      <vt:variant>
        <vt:lpwstr>\\张潇\f\幻灯片原文件\2017\一轮\物理\人教\9-1-3.TIF</vt:lpwstr>
      </vt:variant>
      <vt:variant>
        <vt:lpwstr/>
      </vt:variant>
      <vt:variant>
        <vt:i4>1382460015</vt:i4>
      </vt:variant>
      <vt:variant>
        <vt:i4>7568</vt:i4>
      </vt:variant>
      <vt:variant>
        <vt:i4>1033</vt:i4>
      </vt:variant>
      <vt:variant>
        <vt:i4>1</vt:i4>
      </vt:variant>
      <vt:variant>
        <vt:lpwstr>\\张潇\f\幻灯片原文件\2017\一轮\物理\人教\9-1-4.TIF</vt:lpwstr>
      </vt:variant>
      <vt:variant>
        <vt:lpwstr/>
      </vt:variant>
      <vt:variant>
        <vt:i4>1522726626</vt:i4>
      </vt:variant>
      <vt:variant>
        <vt:i4>7986</vt:i4>
      </vt:variant>
      <vt:variant>
        <vt:i4>1034</vt:i4>
      </vt:variant>
      <vt:variant>
        <vt:i4>1</vt:i4>
      </vt:variant>
      <vt:variant>
        <vt:lpwstr>\\张潇\f\幻灯片原文件\2017\一轮\物理\人教\研透命题点3a.tif</vt:lpwstr>
      </vt:variant>
      <vt:variant>
        <vt:lpwstr/>
      </vt:variant>
      <vt:variant>
        <vt:i4>819984262</vt:i4>
      </vt:variant>
      <vt:variant>
        <vt:i4>8566</vt:i4>
      </vt:variant>
      <vt:variant>
        <vt:i4>1035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8622</vt:i4>
      </vt:variant>
      <vt:variant>
        <vt:i4>1036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1382959410</vt:i4>
      </vt:variant>
      <vt:variant>
        <vt:i4>8788</vt:i4>
      </vt:variant>
      <vt:variant>
        <vt:i4>1037</vt:i4>
      </vt:variant>
      <vt:variant>
        <vt:i4>1</vt:i4>
      </vt:variant>
      <vt:variant>
        <vt:lpwstr>\\张潇\f\幻灯片原文件\2017\一轮\物理\人教\第189页.tif</vt:lpwstr>
      </vt:variant>
      <vt:variant>
        <vt:lpwstr/>
      </vt:variant>
      <vt:variant>
        <vt:i4>1382460013</vt:i4>
      </vt:variant>
      <vt:variant>
        <vt:i4>8848</vt:i4>
      </vt:variant>
      <vt:variant>
        <vt:i4>1038</vt:i4>
      </vt:variant>
      <vt:variant>
        <vt:i4>1</vt:i4>
      </vt:variant>
      <vt:variant>
        <vt:lpwstr>\\张潇\f\幻灯片原文件\2017\一轮\物理\人教\9-1-6.TIF</vt:lpwstr>
      </vt:variant>
      <vt:variant>
        <vt:lpwstr/>
      </vt:variant>
      <vt:variant>
        <vt:i4>621753080</vt:i4>
      </vt:variant>
      <vt:variant>
        <vt:i4>9176</vt:i4>
      </vt:variant>
      <vt:variant>
        <vt:i4>1039</vt:i4>
      </vt:variant>
      <vt:variant>
        <vt:i4>1</vt:i4>
      </vt:variant>
      <vt:variant>
        <vt:lpwstr>\\张潇\f\幻灯片原文件\2017\一轮\物理\人教\题眼.tif</vt:lpwstr>
      </vt:variant>
      <vt:variant>
        <vt:lpwstr/>
      </vt:variant>
      <vt:variant>
        <vt:i4>1579986628</vt:i4>
      </vt:variant>
      <vt:variant>
        <vt:i4>9402</vt:i4>
      </vt:variant>
      <vt:variant>
        <vt:i4>1040</vt:i4>
      </vt:variant>
      <vt:variant>
        <vt:i4>1</vt:i4>
      </vt:variant>
      <vt:variant>
        <vt:lpwstr>\\张潇\f\幻灯片原文件\2017\一轮\物理\人教\方法感悟1.tif</vt:lpwstr>
      </vt:variant>
      <vt:variant>
        <vt:lpwstr/>
      </vt:variant>
      <vt:variant>
        <vt:i4>1835645016</vt:i4>
      </vt:variant>
      <vt:variant>
        <vt:i4>9462</vt:i4>
      </vt:variant>
      <vt:variant>
        <vt:i4>1041</vt:i4>
      </vt:variant>
      <vt:variant>
        <vt:i4>1</vt:i4>
      </vt:variant>
      <vt:variant>
        <vt:lpwstr>\\张潇\f\幻灯片原文件\2017\一轮\物理\人教\技巧点拨2.tif</vt:lpwstr>
      </vt:variant>
      <vt:variant>
        <vt:lpwstr/>
      </vt:variant>
      <vt:variant>
        <vt:i4>1835645017</vt:i4>
      </vt:variant>
      <vt:variant>
        <vt:i4>9522</vt:i4>
      </vt:variant>
      <vt:variant>
        <vt:i4>1042</vt:i4>
      </vt:variant>
      <vt:variant>
        <vt:i4>1</vt:i4>
      </vt:variant>
      <vt:variant>
        <vt:lpwstr>\\张潇\f\幻灯片原文件\2017\一轮\物理\人教\技巧点拨3.tif</vt:lpwstr>
      </vt:variant>
      <vt:variant>
        <vt:lpwstr/>
      </vt:variant>
      <vt:variant>
        <vt:i4>1010425373</vt:i4>
      </vt:variant>
      <vt:variant>
        <vt:i4>9916</vt:i4>
      </vt:variant>
      <vt:variant>
        <vt:i4>1043</vt:i4>
      </vt:variant>
      <vt:variant>
        <vt:i4>1</vt:i4>
      </vt:variant>
      <vt:variant>
        <vt:lpwstr>\\张潇\f\幻灯片原文件\2017\一轮\物理\人教\题组阶梯突破a.tif</vt:lpwstr>
      </vt:variant>
      <vt:variant>
        <vt:lpwstr/>
      </vt:variant>
      <vt:variant>
        <vt:i4>1381083728</vt:i4>
      </vt:variant>
      <vt:variant>
        <vt:i4>10862</vt:i4>
      </vt:variant>
      <vt:variant>
        <vt:i4>1044</vt:i4>
      </vt:variant>
      <vt:variant>
        <vt:i4>1</vt:i4>
      </vt:variant>
      <vt:variant>
        <vt:lpwstr>\\张潇\f\幻灯片原文件\2017\一轮\物理\人教\9-1-8B.TIF</vt:lpwstr>
      </vt:variant>
      <vt:variant>
        <vt:lpwstr/>
      </vt:variant>
      <vt:variant>
        <vt:i4>1379052070</vt:i4>
      </vt:variant>
      <vt:variant>
        <vt:i4>11422</vt:i4>
      </vt:variant>
      <vt:variant>
        <vt:i4>1045</vt:i4>
      </vt:variant>
      <vt:variant>
        <vt:i4>1</vt:i4>
      </vt:variant>
      <vt:variant>
        <vt:lpwstr>\\张潇\f\幻灯片原文件\2017\一轮\物理\人教\W213.TIF</vt:lpwstr>
      </vt:variant>
      <vt:variant>
        <vt:lpwstr/>
      </vt:variant>
      <vt:variant>
        <vt:i4>1381149264</vt:i4>
      </vt:variant>
      <vt:variant>
        <vt:i4>12058</vt:i4>
      </vt:variant>
      <vt:variant>
        <vt:i4>1046</vt:i4>
      </vt:variant>
      <vt:variant>
        <vt:i4>1</vt:i4>
      </vt:variant>
      <vt:variant>
        <vt:lpwstr>\\张潇\f\幻灯片原文件\2017\一轮\物理\人教\9-1-8A.TIF</vt:lpwstr>
      </vt:variant>
      <vt:variant>
        <vt:lpwstr/>
      </vt:variant>
      <vt:variant>
        <vt:i4>819984262</vt:i4>
      </vt:variant>
      <vt:variant>
        <vt:i4>12112</vt:i4>
      </vt:variant>
      <vt:variant>
        <vt:i4>1047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12168</vt:i4>
      </vt:variant>
      <vt:variant>
        <vt:i4>1048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1382460003</vt:i4>
      </vt:variant>
      <vt:variant>
        <vt:i4>12482</vt:i4>
      </vt:variant>
      <vt:variant>
        <vt:i4>1049</vt:i4>
      </vt:variant>
      <vt:variant>
        <vt:i4>1</vt:i4>
      </vt:variant>
      <vt:variant>
        <vt:lpwstr>\\张潇\f\幻灯片原文件\2017\一轮\物理\人教\9-1-8.TIF</vt:lpwstr>
      </vt:variant>
      <vt:variant>
        <vt:lpwstr/>
      </vt:variant>
      <vt:variant>
        <vt:i4>621753080</vt:i4>
      </vt:variant>
      <vt:variant>
        <vt:i4>12618</vt:i4>
      </vt:variant>
      <vt:variant>
        <vt:i4>1050</vt:i4>
      </vt:variant>
      <vt:variant>
        <vt:i4>1</vt:i4>
      </vt:variant>
      <vt:variant>
        <vt:lpwstr>\\张潇\f\幻灯片原文件\2017\一轮\物理\人教\题眼.tif</vt:lpwstr>
      </vt:variant>
      <vt:variant>
        <vt:lpwstr/>
      </vt:variant>
      <vt:variant>
        <vt:i4>1579986628</vt:i4>
      </vt:variant>
      <vt:variant>
        <vt:i4>13232</vt:i4>
      </vt:variant>
      <vt:variant>
        <vt:i4>1051</vt:i4>
      </vt:variant>
      <vt:variant>
        <vt:i4>1</vt:i4>
      </vt:variant>
      <vt:variant>
        <vt:lpwstr>\\张潇\f\幻灯片原文件\2017\一轮\物理\人教\方法感悟1.tif</vt:lpwstr>
      </vt:variant>
      <vt:variant>
        <vt:lpwstr/>
      </vt:variant>
      <vt:variant>
        <vt:i4>1835645016</vt:i4>
      </vt:variant>
      <vt:variant>
        <vt:i4>13290</vt:i4>
      </vt:variant>
      <vt:variant>
        <vt:i4>1052</vt:i4>
      </vt:variant>
      <vt:variant>
        <vt:i4>1</vt:i4>
      </vt:variant>
      <vt:variant>
        <vt:lpwstr>\\张潇\f\幻灯片原文件\2017\一轮\物理\人教\技巧点拨2.tif</vt:lpwstr>
      </vt:variant>
      <vt:variant>
        <vt:lpwstr/>
      </vt:variant>
      <vt:variant>
        <vt:i4>1835645017</vt:i4>
      </vt:variant>
      <vt:variant>
        <vt:i4>13348</vt:i4>
      </vt:variant>
      <vt:variant>
        <vt:i4>1053</vt:i4>
      </vt:variant>
      <vt:variant>
        <vt:i4>1</vt:i4>
      </vt:variant>
      <vt:variant>
        <vt:lpwstr>\\张潇\f\幻灯片原文件\2017\一轮\物理\人教\技巧点拨3.tif</vt:lpwstr>
      </vt:variant>
      <vt:variant>
        <vt:lpwstr/>
      </vt:variant>
      <vt:variant>
        <vt:i4>1010425373</vt:i4>
      </vt:variant>
      <vt:variant>
        <vt:i4>13750</vt:i4>
      </vt:variant>
      <vt:variant>
        <vt:i4>1054</vt:i4>
      </vt:variant>
      <vt:variant>
        <vt:i4>1</vt:i4>
      </vt:variant>
      <vt:variant>
        <vt:lpwstr>\\张潇\f\幻灯片原文件\2017\一轮\物理\人教\题组阶梯突破a.tif</vt:lpwstr>
      </vt:variant>
      <vt:variant>
        <vt:lpwstr/>
      </vt:variant>
      <vt:variant>
        <vt:i4>1375906393</vt:i4>
      </vt:variant>
      <vt:variant>
        <vt:i4>13818</vt:i4>
      </vt:variant>
      <vt:variant>
        <vt:i4>1055</vt:i4>
      </vt:variant>
      <vt:variant>
        <vt:i4>1</vt:i4>
      </vt:variant>
      <vt:variant>
        <vt:lpwstr>\\张潇\f\幻灯片原文件\2017\一轮\物理\人教\9-1-11.TIF</vt:lpwstr>
      </vt:variant>
      <vt:variant>
        <vt:lpwstr/>
      </vt:variant>
      <vt:variant>
        <vt:i4>1382500659</vt:i4>
      </vt:variant>
      <vt:variant>
        <vt:i4>14512</vt:i4>
      </vt:variant>
      <vt:variant>
        <vt:i4>1056</vt:i4>
      </vt:variant>
      <vt:variant>
        <vt:i4>1</vt:i4>
      </vt:variant>
      <vt:variant>
        <vt:lpwstr>\\张潇\f\幻灯片原文件\2017\一轮\物理\人教\第190页.tif</vt:lpwstr>
      </vt:variant>
      <vt:variant>
        <vt:lpwstr/>
      </vt:variant>
      <vt:variant>
        <vt:i4>1375971929</vt:i4>
      </vt:variant>
      <vt:variant>
        <vt:i4>14574</vt:i4>
      </vt:variant>
      <vt:variant>
        <vt:i4>1057</vt:i4>
      </vt:variant>
      <vt:variant>
        <vt:i4>1</vt:i4>
      </vt:variant>
      <vt:variant>
        <vt:lpwstr>\\张潇\f\幻灯片原文件\2017\一轮\物理\人教\9-1-10.TIF</vt:lpwstr>
      </vt:variant>
      <vt:variant>
        <vt:lpwstr/>
      </vt:variant>
      <vt:variant>
        <vt:i4>1381411339</vt:i4>
      </vt:variant>
      <vt:variant>
        <vt:i4>48586</vt:i4>
      </vt:variant>
      <vt:variant>
        <vt:i4>1058</vt:i4>
      </vt:variant>
      <vt:variant>
        <vt:i4>1</vt:i4>
      </vt:variant>
      <vt:variant>
        <vt:lpwstr>\\张潇\f\幻灯片原文件\2017\一轮\物理\人教\9-1-10A.TIF</vt:lpwstr>
      </vt:variant>
      <vt:variant>
        <vt:lpwstr/>
      </vt:variant>
      <vt:variant>
        <vt:i4>819984262</vt:i4>
      </vt:variant>
      <vt:variant>
        <vt:i4>49278</vt:i4>
      </vt:variant>
      <vt:variant>
        <vt:i4>1059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49334</vt:i4>
      </vt:variant>
      <vt:variant>
        <vt:i4>1060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1375840857</vt:i4>
      </vt:variant>
      <vt:variant>
        <vt:i4>49398</vt:i4>
      </vt:variant>
      <vt:variant>
        <vt:i4>1061</vt:i4>
      </vt:variant>
      <vt:variant>
        <vt:i4>1</vt:i4>
      </vt:variant>
      <vt:variant>
        <vt:lpwstr>\\张潇\f\幻灯片原文件\2017\一轮\物理\人教\9-1-12.TIF</vt:lpwstr>
      </vt:variant>
      <vt:variant>
        <vt:lpwstr/>
      </vt:variant>
      <vt:variant>
        <vt:i4>621753080</vt:i4>
      </vt:variant>
      <vt:variant>
        <vt:i4>49706</vt:i4>
      </vt:variant>
      <vt:variant>
        <vt:i4>1062</vt:i4>
      </vt:variant>
      <vt:variant>
        <vt:i4>1</vt:i4>
      </vt:variant>
      <vt:variant>
        <vt:lpwstr>\\张潇\f\幻灯片原文件\2017\一轮\物理\人教\题眼.tif</vt:lpwstr>
      </vt:variant>
      <vt:variant>
        <vt:lpwstr/>
      </vt:variant>
      <vt:variant>
        <vt:i4>1579986628</vt:i4>
      </vt:variant>
      <vt:variant>
        <vt:i4>50204</vt:i4>
      </vt:variant>
      <vt:variant>
        <vt:i4>1063</vt:i4>
      </vt:variant>
      <vt:variant>
        <vt:i4>1</vt:i4>
      </vt:variant>
      <vt:variant>
        <vt:lpwstr>\\张潇\f\幻灯片原文件\2017\一轮\物理\人教\方法感悟1.tif</vt:lpwstr>
      </vt:variant>
      <vt:variant>
        <vt:lpwstr/>
      </vt:variant>
      <vt:variant>
        <vt:i4>1835645016</vt:i4>
      </vt:variant>
      <vt:variant>
        <vt:i4>50264</vt:i4>
      </vt:variant>
      <vt:variant>
        <vt:i4>1064</vt:i4>
      </vt:variant>
      <vt:variant>
        <vt:i4>1</vt:i4>
      </vt:variant>
      <vt:variant>
        <vt:lpwstr>\\张潇\f\幻灯片原文件\2017\一轮\物理\人教\技巧点拨2.tif</vt:lpwstr>
      </vt:variant>
      <vt:variant>
        <vt:lpwstr/>
      </vt:variant>
      <vt:variant>
        <vt:i4>1835645017</vt:i4>
      </vt:variant>
      <vt:variant>
        <vt:i4>50324</vt:i4>
      </vt:variant>
      <vt:variant>
        <vt:i4>1065</vt:i4>
      </vt:variant>
      <vt:variant>
        <vt:i4>1</vt:i4>
      </vt:variant>
      <vt:variant>
        <vt:lpwstr>\\张潇\f\幻灯片原文件\2017\一轮\物理\人教\技巧点拨3.tif</vt:lpwstr>
      </vt:variant>
      <vt:variant>
        <vt:lpwstr/>
      </vt:variant>
      <vt:variant>
        <vt:i4>1010425373</vt:i4>
      </vt:variant>
      <vt:variant>
        <vt:i4>50586</vt:i4>
      </vt:variant>
      <vt:variant>
        <vt:i4>1066</vt:i4>
      </vt:variant>
      <vt:variant>
        <vt:i4>1</vt:i4>
      </vt:variant>
      <vt:variant>
        <vt:lpwstr>\\张潇\f\幻灯片原文件\2017\一轮\物理\人教\题组阶梯突破a.tif</vt:lpwstr>
      </vt:variant>
      <vt:variant>
        <vt:lpwstr/>
      </vt:variant>
      <vt:variant>
        <vt:i4>1375971930</vt:i4>
      </vt:variant>
      <vt:variant>
        <vt:i4>50654</vt:i4>
      </vt:variant>
      <vt:variant>
        <vt:i4>1067</vt:i4>
      </vt:variant>
      <vt:variant>
        <vt:i4>1</vt:i4>
      </vt:variant>
      <vt:variant>
        <vt:lpwstr>\\张潇\f\幻灯片原文件\2017\一轮\物理\人教\9-1-20.TIF</vt:lpwstr>
      </vt:variant>
      <vt:variant>
        <vt:lpwstr/>
      </vt:variant>
      <vt:variant>
        <vt:i4>1376234073</vt:i4>
      </vt:variant>
      <vt:variant>
        <vt:i4>51222</vt:i4>
      </vt:variant>
      <vt:variant>
        <vt:i4>1068</vt:i4>
      </vt:variant>
      <vt:variant>
        <vt:i4>1</vt:i4>
      </vt:variant>
      <vt:variant>
        <vt:lpwstr>\\张潇\f\幻灯片原文件\2017\一轮\物理\人教\9-1-14.TIF</vt:lpwstr>
      </vt:variant>
      <vt:variant>
        <vt:lpwstr/>
      </vt:variant>
      <vt:variant>
        <vt:i4>1382041913</vt:i4>
      </vt:variant>
      <vt:variant>
        <vt:i4>51814</vt:i4>
      </vt:variant>
      <vt:variant>
        <vt:i4>1069</vt:i4>
      </vt:variant>
      <vt:variant>
        <vt:i4>1</vt:i4>
      </vt:variant>
      <vt:variant>
        <vt:lpwstr>\\张潇\f\幻灯片原文件\2017\一轮\物理\人教\第335页.tif</vt:lpwstr>
      </vt:variant>
      <vt:variant>
        <vt:lpwstr/>
      </vt:variant>
      <vt:variant>
        <vt:i4>2039115456</vt:i4>
      </vt:variant>
      <vt:variant>
        <vt:i4>51876</vt:i4>
      </vt:variant>
      <vt:variant>
        <vt:i4>1070</vt:i4>
      </vt:variant>
      <vt:variant>
        <vt:i4>1</vt:i4>
      </vt:variant>
      <vt:variant>
        <vt:lpwstr>\\张潇\f\幻灯片原文件\2017\一轮\物理\人教\课时作业1.tif</vt:lpwstr>
      </vt:variant>
      <vt:variant>
        <vt:lpwstr/>
      </vt:variant>
      <vt:variant>
        <vt:i4>1381214731</vt:i4>
      </vt:variant>
      <vt:variant>
        <vt:i4>52052</vt:i4>
      </vt:variant>
      <vt:variant>
        <vt:i4>1071</vt:i4>
      </vt:variant>
      <vt:variant>
        <vt:i4>1</vt:i4>
      </vt:variant>
      <vt:variant>
        <vt:lpwstr>\\张潇\f\幻灯片原文件\2017\一轮\物理\人教\9-1-15A.TIF</vt:lpwstr>
      </vt:variant>
      <vt:variant>
        <vt:lpwstr/>
      </vt:variant>
      <vt:variant>
        <vt:i4>1376168537</vt:i4>
      </vt:variant>
      <vt:variant>
        <vt:i4>52114</vt:i4>
      </vt:variant>
      <vt:variant>
        <vt:i4>1072</vt:i4>
      </vt:variant>
      <vt:variant>
        <vt:i4>1</vt:i4>
      </vt:variant>
      <vt:variant>
        <vt:lpwstr>\\张潇\f\幻灯片原文件\2017\一轮\物理\人教\9-1-15.TIF</vt:lpwstr>
      </vt:variant>
      <vt:variant>
        <vt:lpwstr/>
      </vt:variant>
      <vt:variant>
        <vt:i4>1376103001</vt:i4>
      </vt:variant>
      <vt:variant>
        <vt:i4>52774</vt:i4>
      </vt:variant>
      <vt:variant>
        <vt:i4>1073</vt:i4>
      </vt:variant>
      <vt:variant>
        <vt:i4>1</vt:i4>
      </vt:variant>
      <vt:variant>
        <vt:lpwstr>\\张潇\f\幻灯片原文件\2017\一轮\物理\人教\9-1-16.TIF</vt:lpwstr>
      </vt:variant>
      <vt:variant>
        <vt:lpwstr/>
      </vt:variant>
      <vt:variant>
        <vt:i4>1376037465</vt:i4>
      </vt:variant>
      <vt:variant>
        <vt:i4>53364</vt:i4>
      </vt:variant>
      <vt:variant>
        <vt:i4>1074</vt:i4>
      </vt:variant>
      <vt:variant>
        <vt:i4>1</vt:i4>
      </vt:variant>
      <vt:variant>
        <vt:lpwstr>\\张潇\f\幻灯片原文件\2017\一轮\物理\人教\9-1-17.TIF</vt:lpwstr>
      </vt:variant>
      <vt:variant>
        <vt:lpwstr/>
      </vt:variant>
      <vt:variant>
        <vt:i4>1376496217</vt:i4>
      </vt:variant>
      <vt:variant>
        <vt:i4>53982</vt:i4>
      </vt:variant>
      <vt:variant>
        <vt:i4>1075</vt:i4>
      </vt:variant>
      <vt:variant>
        <vt:i4>1</vt:i4>
      </vt:variant>
      <vt:variant>
        <vt:lpwstr>\\张潇\f\幻灯片原文件\2017\一轮\物理\人教\9-1-18.TIF</vt:lpwstr>
      </vt:variant>
      <vt:variant>
        <vt:lpwstr/>
      </vt:variant>
      <vt:variant>
        <vt:i4>1376430681</vt:i4>
      </vt:variant>
      <vt:variant>
        <vt:i4>54786</vt:i4>
      </vt:variant>
      <vt:variant>
        <vt:i4>1076</vt:i4>
      </vt:variant>
      <vt:variant>
        <vt:i4>1</vt:i4>
      </vt:variant>
      <vt:variant>
        <vt:lpwstr>\\张潇\f\幻灯片原文件\2017\一轮\物理\人教\9-1-19.TIF</vt:lpwstr>
      </vt:variant>
      <vt:variant>
        <vt:lpwstr/>
      </vt:variant>
      <vt:variant>
        <vt:i4>1375906394</vt:i4>
      </vt:variant>
      <vt:variant>
        <vt:i4>55466</vt:i4>
      </vt:variant>
      <vt:variant>
        <vt:i4>1077</vt:i4>
      </vt:variant>
      <vt:variant>
        <vt:i4>1</vt:i4>
      </vt:variant>
      <vt:variant>
        <vt:lpwstr>\\张潇\f\幻灯片原文件\2017\一轮\物理\人教\9-1-21.TIF</vt:lpwstr>
      </vt:variant>
      <vt:variant>
        <vt:lpwstr/>
      </vt:variant>
      <vt:variant>
        <vt:i4>1382238521</vt:i4>
      </vt:variant>
      <vt:variant>
        <vt:i4>55838</vt:i4>
      </vt:variant>
      <vt:variant>
        <vt:i4>1078</vt:i4>
      </vt:variant>
      <vt:variant>
        <vt:i4>1</vt:i4>
      </vt:variant>
      <vt:variant>
        <vt:lpwstr>\\张潇\f\幻灯片原文件\2017\一轮\物理\人教\第336页.tif</vt:lpwstr>
      </vt:variant>
      <vt:variant>
        <vt:lpwstr/>
      </vt:variant>
      <vt:variant>
        <vt:i4>1375840858</vt:i4>
      </vt:variant>
      <vt:variant>
        <vt:i4>56336</vt:i4>
      </vt:variant>
      <vt:variant>
        <vt:i4>1079</vt:i4>
      </vt:variant>
      <vt:variant>
        <vt:i4>1</vt:i4>
      </vt:variant>
      <vt:variant>
        <vt:lpwstr>\\张潇\f\幻灯片原文件\2017\一轮\物理\人教\9-1-22.TIF</vt:lpwstr>
      </vt:variant>
      <vt:variant>
        <vt:lpwstr/>
      </vt:variant>
      <vt:variant>
        <vt:i4>1375775322</vt:i4>
      </vt:variant>
      <vt:variant>
        <vt:i4>57238</vt:i4>
      </vt:variant>
      <vt:variant>
        <vt:i4>1080</vt:i4>
      </vt:variant>
      <vt:variant>
        <vt:i4>1</vt:i4>
      </vt:variant>
      <vt:variant>
        <vt:lpwstr>\\张潇\f\幻灯片原文件\2017\一轮\物理\人教\9-1-23.TIF</vt:lpwstr>
      </vt:variant>
      <vt:variant>
        <vt:lpwstr/>
      </vt:variant>
      <vt:variant>
        <vt:i4>1376234074</vt:i4>
      </vt:variant>
      <vt:variant>
        <vt:i4>58376</vt:i4>
      </vt:variant>
      <vt:variant>
        <vt:i4>1081</vt:i4>
      </vt:variant>
      <vt:variant>
        <vt:i4>1</vt:i4>
      </vt:variant>
      <vt:variant>
        <vt:lpwstr>\\张潇\f\幻灯片原文件\2017\一轮\物理\人教\9-1-24.TIF</vt:lpwstr>
      </vt:variant>
      <vt:variant>
        <vt:lpwstr/>
      </vt:variant>
      <vt:variant>
        <vt:i4>1376168538</vt:i4>
      </vt:variant>
      <vt:variant>
        <vt:i4>59274</vt:i4>
      </vt:variant>
      <vt:variant>
        <vt:i4>1082</vt:i4>
      </vt:variant>
      <vt:variant>
        <vt:i4>1</vt:i4>
      </vt:variant>
      <vt:variant>
        <vt:lpwstr>\\张潇\f\幻灯片原文件\2017\一轮\物理\人教\9-1-25.TIF</vt:lpwstr>
      </vt:variant>
      <vt:variant>
        <vt:lpwstr/>
      </vt:variant>
      <vt:variant>
        <vt:i4>1376103002</vt:i4>
      </vt:variant>
      <vt:variant>
        <vt:i4>59972</vt:i4>
      </vt:variant>
      <vt:variant>
        <vt:i4>1083</vt:i4>
      </vt:variant>
      <vt:variant>
        <vt:i4>1</vt:i4>
      </vt:variant>
      <vt:variant>
        <vt:lpwstr>\\张潇\f\幻灯片原文件\2017\一轮\物理\人教\9-1-26.TIF</vt:lpwstr>
      </vt:variant>
      <vt:variant>
        <vt:lpwstr/>
      </vt:variant>
      <vt:variant>
        <vt:i4>1382500659</vt:i4>
      </vt:variant>
      <vt:variant>
        <vt:i4>60720</vt:i4>
      </vt:variant>
      <vt:variant>
        <vt:i4>1084</vt:i4>
      </vt:variant>
      <vt:variant>
        <vt:i4>1</vt:i4>
      </vt:variant>
      <vt:variant>
        <vt:lpwstr>\\张潇\f\幻灯片原文件\2017\一轮\物理\人教\第190页.tif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</dc:title>
  <dc:creator>User</dc:creator>
  <cp:lastModifiedBy>Administrator</cp:lastModifiedBy>
  <cp:revision>10</cp:revision>
  <dcterms:created xsi:type="dcterms:W3CDTF">2017-02-18T08:12:00Z</dcterms:created>
  <dcterms:modified xsi:type="dcterms:W3CDTF">2017-03-23T00:56:00Z</dcterms:modified>
</cp:coreProperties>
</file>